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DD526" w14:textId="5C4B2A82" w:rsidR="009B5AD3" w:rsidRPr="00836EFF" w:rsidRDefault="00433B88" w:rsidP="00836EFF">
      <w:pPr>
        <w:rPr>
          <w:rFonts w:ascii="Times New Roman" w:hAnsi="Times New Roman" w:cs="Times New Roman"/>
        </w:rPr>
      </w:pPr>
      <w:r>
        <w:rPr>
          <w:noProof/>
          <w:lang w:val="en-US" w:eastAsia="zh-CN"/>
        </w:rPr>
        <w:drawing>
          <wp:inline distT="0" distB="0" distL="0" distR="0" wp14:anchorId="402F3CB3" wp14:editId="6F386CC3">
            <wp:extent cx="5727700" cy="81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SP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27700" cy="812800"/>
                    </a:xfrm>
                    <a:prstGeom prst="rect">
                      <a:avLst/>
                    </a:prstGeom>
                  </pic:spPr>
                </pic:pic>
              </a:graphicData>
            </a:graphic>
          </wp:inline>
        </w:drawing>
      </w:r>
    </w:p>
    <w:p w14:paraId="09A6E72D" w14:textId="77777777" w:rsidR="00A52A18" w:rsidRDefault="00A52A18" w:rsidP="00C514D9">
      <w:pPr>
        <w:jc w:val="center"/>
        <w:rPr>
          <w:rFonts w:ascii="Times New Roman" w:hAnsi="Times New Roman" w:cs="Times New Roman"/>
          <w:b/>
        </w:rPr>
      </w:pPr>
    </w:p>
    <w:p w14:paraId="468CE405" w14:textId="5ED0B67D" w:rsidR="00C514D9" w:rsidRDefault="00C514D9" w:rsidP="00C514D9">
      <w:pPr>
        <w:rPr>
          <w:rFonts w:ascii="Times New Roman" w:hAnsi="Times New Roman" w:cs="Times New Roman"/>
        </w:rPr>
      </w:pPr>
    </w:p>
    <w:p w14:paraId="78ADE720" w14:textId="77777777" w:rsidR="00BC21A0" w:rsidRDefault="00BC21A0" w:rsidP="00BC21A0">
      <w:pPr>
        <w:jc w:val="center"/>
        <w:outlineLvl w:val="0"/>
        <w:rPr>
          <w:rFonts w:ascii="Times New Roman" w:hAnsi="Times New Roman" w:cs="Times New Roman"/>
          <w:b/>
        </w:rPr>
      </w:pPr>
      <w:r w:rsidRPr="00C514D9">
        <w:rPr>
          <w:rFonts w:ascii="Times New Roman" w:hAnsi="Times New Roman" w:cs="Times New Roman"/>
          <w:b/>
        </w:rPr>
        <w:t xml:space="preserve">International Society of Sport Psychology Registry </w:t>
      </w:r>
      <w:r>
        <w:rPr>
          <w:rFonts w:ascii="Times New Roman" w:hAnsi="Times New Roman" w:cs="Times New Roman"/>
          <w:b/>
        </w:rPr>
        <w:t>(ISSP-R)</w:t>
      </w:r>
    </w:p>
    <w:p w14:paraId="4288AAB0" w14:textId="4976C0D8" w:rsidR="00BC21A0" w:rsidRPr="00C14A75" w:rsidRDefault="007B080A" w:rsidP="00BC21A0">
      <w:pPr>
        <w:jc w:val="center"/>
        <w:rPr>
          <w:rFonts w:ascii="Times New Roman" w:hAnsi="Times New Roman" w:cs="Times New Roman"/>
          <w:b/>
          <w:sz w:val="26"/>
          <w:szCs w:val="26"/>
        </w:rPr>
      </w:pPr>
      <w:r>
        <w:rPr>
          <w:rFonts w:ascii="Times New Roman" w:hAnsi="Times New Roman" w:cs="Times New Roman"/>
          <w:b/>
          <w:i/>
          <w:sz w:val="26"/>
          <w:szCs w:val="26"/>
        </w:rPr>
        <w:t>Established</w:t>
      </w:r>
      <w:r w:rsidR="00BC21A0" w:rsidRPr="00AB2CA0">
        <w:rPr>
          <w:rFonts w:ascii="Times New Roman" w:hAnsi="Times New Roman" w:cs="Times New Roman"/>
          <w:b/>
          <w:i/>
          <w:sz w:val="26"/>
          <w:szCs w:val="26"/>
        </w:rPr>
        <w:t xml:space="preserve"> Pr</w:t>
      </w:r>
      <w:r w:rsidR="00695AC6">
        <w:rPr>
          <w:rFonts w:ascii="Times New Roman" w:hAnsi="Times New Roman" w:cs="Times New Roman"/>
          <w:b/>
          <w:i/>
          <w:sz w:val="26"/>
          <w:szCs w:val="26"/>
        </w:rPr>
        <w:t>actitioner</w:t>
      </w:r>
      <w:r w:rsidR="004C6E03">
        <w:rPr>
          <w:rFonts w:ascii="Times New Roman" w:hAnsi="Times New Roman" w:cs="Times New Roman"/>
          <w:b/>
          <w:i/>
          <w:sz w:val="26"/>
          <w:szCs w:val="26"/>
        </w:rPr>
        <w:t xml:space="preserve"> Route</w:t>
      </w:r>
      <w:r w:rsidR="00BC21A0" w:rsidRPr="00AB2CA0">
        <w:rPr>
          <w:rFonts w:ascii="Times New Roman" w:hAnsi="Times New Roman" w:cs="Times New Roman"/>
          <w:b/>
          <w:i/>
          <w:sz w:val="26"/>
          <w:szCs w:val="26"/>
        </w:rPr>
        <w:t xml:space="preserve">  </w:t>
      </w:r>
    </w:p>
    <w:p w14:paraId="07F5B859" w14:textId="77777777" w:rsidR="00BC21A0" w:rsidRDefault="00BC21A0" w:rsidP="00C514D9">
      <w:pPr>
        <w:rPr>
          <w:rFonts w:ascii="Times New Roman" w:hAnsi="Times New Roman" w:cs="Times New Roman"/>
        </w:rPr>
      </w:pPr>
    </w:p>
    <w:p w14:paraId="26147A8C" w14:textId="77777777" w:rsidR="00C514D9" w:rsidRPr="00C514D9" w:rsidRDefault="00C514D9" w:rsidP="007F444C">
      <w:pPr>
        <w:outlineLvl w:val="0"/>
        <w:rPr>
          <w:rFonts w:ascii="Times New Roman" w:hAnsi="Times New Roman" w:cs="Times New Roman"/>
          <w:b/>
        </w:rPr>
      </w:pPr>
      <w:r w:rsidRPr="00C514D9">
        <w:rPr>
          <w:rFonts w:ascii="Times New Roman" w:hAnsi="Times New Roman" w:cs="Times New Roman"/>
          <w:b/>
        </w:rPr>
        <w:t>Preamble</w:t>
      </w:r>
    </w:p>
    <w:p w14:paraId="7AAE0175" w14:textId="77777777" w:rsidR="00C514D9" w:rsidRDefault="00C514D9" w:rsidP="00C514D9">
      <w:pPr>
        <w:rPr>
          <w:rFonts w:ascii="Times New Roman" w:hAnsi="Times New Roman" w:cs="Times New Roman"/>
        </w:rPr>
      </w:pPr>
    </w:p>
    <w:p w14:paraId="007AD2FA" w14:textId="64A7E342" w:rsidR="00C514D9" w:rsidRDefault="00D84106" w:rsidP="00C514D9">
      <w:pPr>
        <w:rPr>
          <w:rFonts w:ascii="Times New Roman" w:hAnsi="Times New Roman" w:cs="Times New Roman"/>
        </w:rPr>
      </w:pPr>
      <w:r>
        <w:rPr>
          <w:rFonts w:ascii="Times New Roman" w:hAnsi="Times New Roman" w:cs="Times New Roman"/>
        </w:rPr>
        <w:t xml:space="preserve">Representing a </w:t>
      </w:r>
      <w:r w:rsidR="00842A33">
        <w:rPr>
          <w:rFonts w:ascii="Times New Roman" w:hAnsi="Times New Roman" w:cs="Times New Roman"/>
        </w:rPr>
        <w:t xml:space="preserve">fast-track </w:t>
      </w:r>
      <w:r>
        <w:rPr>
          <w:rFonts w:ascii="Times New Roman" w:hAnsi="Times New Roman" w:cs="Times New Roman"/>
        </w:rPr>
        <w:t xml:space="preserve">initiative for appropriately educated and </w:t>
      </w:r>
      <w:r w:rsidR="00FF2691">
        <w:rPr>
          <w:rFonts w:ascii="Times New Roman" w:hAnsi="Times New Roman" w:cs="Times New Roman"/>
        </w:rPr>
        <w:t>well-</w:t>
      </w:r>
      <w:r>
        <w:rPr>
          <w:rFonts w:ascii="Times New Roman" w:hAnsi="Times New Roman" w:cs="Times New Roman"/>
        </w:rPr>
        <w:t>established practitioners to gain ISSP-R status, t</w:t>
      </w:r>
      <w:r w:rsidR="00C514D9">
        <w:rPr>
          <w:rFonts w:ascii="Times New Roman" w:hAnsi="Times New Roman" w:cs="Times New Roman"/>
        </w:rPr>
        <w:t xml:space="preserve">he International Society of Sport Psychology </w:t>
      </w:r>
      <w:r>
        <w:rPr>
          <w:rFonts w:ascii="Times New Roman" w:hAnsi="Times New Roman" w:cs="Times New Roman"/>
        </w:rPr>
        <w:t>are</w:t>
      </w:r>
      <w:r w:rsidR="00C514D9">
        <w:rPr>
          <w:rFonts w:ascii="Times New Roman" w:hAnsi="Times New Roman" w:cs="Times New Roman"/>
        </w:rPr>
        <w:t xml:space="preserve"> </w:t>
      </w:r>
      <w:r w:rsidR="00FF2691">
        <w:rPr>
          <w:rFonts w:ascii="Times New Roman" w:hAnsi="Times New Roman" w:cs="Times New Roman"/>
        </w:rPr>
        <w:t xml:space="preserve">encouraging </w:t>
      </w:r>
      <w:r>
        <w:rPr>
          <w:rFonts w:ascii="Times New Roman" w:hAnsi="Times New Roman" w:cs="Times New Roman"/>
        </w:rPr>
        <w:t>senio</w:t>
      </w:r>
      <w:r w:rsidR="00FF2691">
        <w:rPr>
          <w:rFonts w:ascii="Times New Roman" w:hAnsi="Times New Roman" w:cs="Times New Roman"/>
        </w:rPr>
        <w:t xml:space="preserve">r professionals to apply to the Registry where they meet the </w:t>
      </w:r>
      <w:r w:rsidR="00C514D9">
        <w:rPr>
          <w:rFonts w:ascii="Times New Roman" w:hAnsi="Times New Roman" w:cs="Times New Roman"/>
        </w:rPr>
        <w:t xml:space="preserve">specific </w:t>
      </w:r>
      <w:r w:rsidR="00C514D9" w:rsidRPr="00C514D9">
        <w:rPr>
          <w:rFonts w:ascii="Times New Roman" w:hAnsi="Times New Roman" w:cs="Times New Roman"/>
        </w:rPr>
        <w:t>practical</w:t>
      </w:r>
      <w:r w:rsidR="00C514D9">
        <w:rPr>
          <w:rFonts w:ascii="Times New Roman" w:hAnsi="Times New Roman" w:cs="Times New Roman"/>
          <w:i/>
        </w:rPr>
        <w:t xml:space="preserve"> </w:t>
      </w:r>
      <w:r w:rsidR="00C514D9" w:rsidRPr="00C514D9">
        <w:rPr>
          <w:rFonts w:ascii="Times New Roman" w:hAnsi="Times New Roman" w:cs="Times New Roman"/>
        </w:rPr>
        <w:t>criteria</w:t>
      </w:r>
      <w:r>
        <w:rPr>
          <w:rFonts w:ascii="Times New Roman" w:hAnsi="Times New Roman" w:cs="Times New Roman"/>
        </w:rPr>
        <w:t xml:space="preserve"> outlined below</w:t>
      </w:r>
      <w:r w:rsidR="00C514D9">
        <w:rPr>
          <w:rFonts w:ascii="Times New Roman" w:hAnsi="Times New Roman" w:cs="Times New Roman"/>
        </w:rPr>
        <w:t xml:space="preserve">. </w:t>
      </w:r>
      <w:r>
        <w:rPr>
          <w:rFonts w:ascii="Times New Roman" w:hAnsi="Times New Roman" w:cs="Times New Roman"/>
        </w:rPr>
        <w:t xml:space="preserve">This </w:t>
      </w:r>
      <w:r w:rsidR="00FF2691">
        <w:rPr>
          <w:rFonts w:ascii="Times New Roman" w:hAnsi="Times New Roman" w:cs="Times New Roman"/>
        </w:rPr>
        <w:t xml:space="preserve">‘fast track’ </w:t>
      </w:r>
      <w:r>
        <w:rPr>
          <w:rFonts w:ascii="Times New Roman" w:hAnsi="Times New Roman" w:cs="Times New Roman"/>
        </w:rPr>
        <w:t xml:space="preserve">period </w:t>
      </w:r>
      <w:r w:rsidR="004C6E03">
        <w:rPr>
          <w:rFonts w:ascii="Times New Roman" w:hAnsi="Times New Roman" w:cs="Times New Roman"/>
        </w:rPr>
        <w:t xml:space="preserve">is intended to </w:t>
      </w:r>
      <w:r>
        <w:rPr>
          <w:rFonts w:ascii="Times New Roman" w:hAnsi="Times New Roman" w:cs="Times New Roman"/>
        </w:rPr>
        <w:t xml:space="preserve">exist for three years until </w:t>
      </w:r>
      <w:r w:rsidR="00BC21A0">
        <w:rPr>
          <w:rFonts w:ascii="Times New Roman" w:hAnsi="Times New Roman" w:cs="Times New Roman"/>
        </w:rPr>
        <w:t>a final submission deadline in late 2022</w:t>
      </w:r>
      <w:r>
        <w:rPr>
          <w:rFonts w:ascii="Times New Roman" w:hAnsi="Times New Roman" w:cs="Times New Roman"/>
        </w:rPr>
        <w:t xml:space="preserve"> after which the normal application process for ISSP-R will apply. Applicants </w:t>
      </w:r>
      <w:r w:rsidR="00C514D9">
        <w:rPr>
          <w:rFonts w:ascii="Times New Roman" w:hAnsi="Times New Roman" w:cs="Times New Roman"/>
        </w:rPr>
        <w:t>will be vetted on a case by case basis by the Accreditation Committee, chaired by the Committee’s Chair</w:t>
      </w:r>
      <w:r w:rsidR="006C60E3">
        <w:rPr>
          <w:rFonts w:ascii="Times New Roman" w:hAnsi="Times New Roman" w:cs="Times New Roman"/>
        </w:rPr>
        <w:t>, and then endorsed by the Society’s President,</w:t>
      </w:r>
      <w:r w:rsidR="00C514D9">
        <w:rPr>
          <w:rFonts w:ascii="Times New Roman" w:hAnsi="Times New Roman" w:cs="Times New Roman"/>
        </w:rPr>
        <w:t xml:space="preserve"> in terms of their stature and expe</w:t>
      </w:r>
      <w:r w:rsidR="006C60E3">
        <w:rPr>
          <w:rFonts w:ascii="Times New Roman" w:hAnsi="Times New Roman" w:cs="Times New Roman"/>
        </w:rPr>
        <w:t>rience as applied practitioners</w:t>
      </w:r>
      <w:r w:rsidR="00C13F5D">
        <w:rPr>
          <w:rFonts w:ascii="Times New Roman" w:hAnsi="Times New Roman" w:cs="Times New Roman"/>
        </w:rPr>
        <w:t>.</w:t>
      </w:r>
      <w:r w:rsidR="001C5ED6">
        <w:rPr>
          <w:rFonts w:ascii="Times New Roman" w:hAnsi="Times New Roman" w:cs="Times New Roman"/>
        </w:rPr>
        <w:t xml:space="preserve"> </w:t>
      </w:r>
      <w:r w:rsidR="006C60E3">
        <w:rPr>
          <w:rFonts w:ascii="Times New Roman" w:hAnsi="Times New Roman" w:cs="Times New Roman"/>
        </w:rPr>
        <w:t>Forthcoming are the criteria utilized when evaluating each international candidate:</w:t>
      </w:r>
    </w:p>
    <w:p w14:paraId="02FC82D6" w14:textId="77777777" w:rsidR="00C514D9" w:rsidRDefault="00C514D9" w:rsidP="00C514D9">
      <w:pPr>
        <w:rPr>
          <w:rFonts w:ascii="Times New Roman" w:hAnsi="Times New Roman" w:cs="Times New Roman"/>
        </w:rPr>
      </w:pPr>
    </w:p>
    <w:p w14:paraId="2C340032" w14:textId="77777777" w:rsidR="006C60E3" w:rsidRPr="006C60E3" w:rsidRDefault="006C60E3" w:rsidP="007F444C">
      <w:pPr>
        <w:outlineLvl w:val="0"/>
        <w:rPr>
          <w:rFonts w:ascii="Times New Roman" w:hAnsi="Times New Roman" w:cs="Times New Roman"/>
          <w:b/>
        </w:rPr>
      </w:pPr>
      <w:r w:rsidRPr="006C60E3">
        <w:rPr>
          <w:rFonts w:ascii="Times New Roman" w:hAnsi="Times New Roman" w:cs="Times New Roman"/>
          <w:b/>
        </w:rPr>
        <w:t>Curriculum Vitae</w:t>
      </w:r>
    </w:p>
    <w:p w14:paraId="61F842D5" w14:textId="77777777" w:rsidR="006C60E3" w:rsidRDefault="006C60E3" w:rsidP="00C514D9">
      <w:pPr>
        <w:rPr>
          <w:rFonts w:ascii="Times New Roman" w:hAnsi="Times New Roman" w:cs="Times New Roman"/>
        </w:rPr>
      </w:pPr>
    </w:p>
    <w:p w14:paraId="0C28CD92" w14:textId="2B3BD8BA" w:rsidR="00C514D9" w:rsidRDefault="006C60E3" w:rsidP="004C6E03">
      <w:pPr>
        <w:rPr>
          <w:rFonts w:ascii="Times New Roman" w:hAnsi="Times New Roman" w:cs="Times New Roman"/>
        </w:rPr>
      </w:pPr>
      <w:r>
        <w:rPr>
          <w:rFonts w:ascii="Times New Roman" w:hAnsi="Times New Roman" w:cs="Times New Roman"/>
        </w:rPr>
        <w:t xml:space="preserve">A comprehensive curriculum vitae must be supplied by the </w:t>
      </w:r>
      <w:r w:rsidR="00DE1BB7">
        <w:rPr>
          <w:rFonts w:ascii="Times New Roman" w:hAnsi="Times New Roman" w:cs="Times New Roman"/>
        </w:rPr>
        <w:t>applicant</w:t>
      </w:r>
      <w:r w:rsidR="001C5ED6">
        <w:rPr>
          <w:rFonts w:ascii="Times New Roman" w:hAnsi="Times New Roman" w:cs="Times New Roman"/>
        </w:rPr>
        <w:t xml:space="preserve"> </w:t>
      </w:r>
      <w:r w:rsidR="001C5ED6" w:rsidRPr="004C6E03">
        <w:rPr>
          <w:rFonts w:ascii="Times New Roman" w:hAnsi="Times New Roman" w:cs="Times New Roman"/>
          <w:b/>
          <w:bCs/>
        </w:rPr>
        <w:t>(maximum 8 pages)</w:t>
      </w:r>
      <w:r w:rsidR="004C6E03">
        <w:rPr>
          <w:rFonts w:ascii="Times New Roman" w:hAnsi="Times New Roman" w:cs="Times New Roman"/>
          <w:b/>
          <w:bCs/>
        </w:rPr>
        <w:t xml:space="preserve"> </w:t>
      </w:r>
      <w:r w:rsidR="004C6E03">
        <w:rPr>
          <w:rFonts w:ascii="Times New Roman" w:hAnsi="Times New Roman" w:cs="Times New Roman"/>
        </w:rPr>
        <w:t xml:space="preserve">that draws upon their education, training and experiences/accomplishments </w:t>
      </w:r>
      <w:r w:rsidR="004C6E03" w:rsidRPr="004C6E03">
        <w:rPr>
          <w:rFonts w:ascii="Times New Roman" w:hAnsi="Times New Roman" w:cs="Times New Roman"/>
          <w:b/>
          <w:bCs/>
        </w:rPr>
        <w:t>specifically related to practice</w:t>
      </w:r>
      <w:r w:rsidR="004C6E03">
        <w:rPr>
          <w:rFonts w:ascii="Times New Roman" w:hAnsi="Times New Roman" w:cs="Times New Roman"/>
        </w:rPr>
        <w:t xml:space="preserve">. </w:t>
      </w:r>
      <w:r>
        <w:rPr>
          <w:rFonts w:ascii="Times New Roman" w:hAnsi="Times New Roman" w:cs="Times New Roman"/>
        </w:rPr>
        <w:t>Within the CV, the candidate should supply the chronology of educational formal experience, further professional training deemed suitable in relation to the domain</w:t>
      </w:r>
      <w:r w:rsidR="004C6E03">
        <w:rPr>
          <w:rFonts w:ascii="Times New Roman" w:hAnsi="Times New Roman" w:cs="Times New Roman"/>
        </w:rPr>
        <w:t xml:space="preserve"> of practice</w:t>
      </w:r>
      <w:r>
        <w:rPr>
          <w:rFonts w:ascii="Times New Roman" w:hAnsi="Times New Roman" w:cs="Times New Roman"/>
        </w:rPr>
        <w:t xml:space="preserve">, a listing of </w:t>
      </w:r>
      <w:r w:rsidR="007F6D05">
        <w:rPr>
          <w:rFonts w:ascii="Times New Roman" w:hAnsi="Times New Roman" w:cs="Times New Roman"/>
        </w:rPr>
        <w:t xml:space="preserve">key </w:t>
      </w:r>
      <w:r>
        <w:rPr>
          <w:rFonts w:ascii="Times New Roman" w:hAnsi="Times New Roman" w:cs="Times New Roman"/>
        </w:rPr>
        <w:t xml:space="preserve">continuing educational exposures, </w:t>
      </w:r>
      <w:r w:rsidR="00FA5C47">
        <w:rPr>
          <w:rFonts w:ascii="Times New Roman" w:hAnsi="Times New Roman" w:cs="Times New Roman"/>
        </w:rPr>
        <w:t xml:space="preserve">with </w:t>
      </w:r>
      <w:r>
        <w:rPr>
          <w:rFonts w:ascii="Times New Roman" w:hAnsi="Times New Roman" w:cs="Times New Roman"/>
        </w:rPr>
        <w:t>dates and names of employer sport organizations</w:t>
      </w:r>
      <w:r w:rsidR="00FA5C47">
        <w:rPr>
          <w:rFonts w:ascii="Times New Roman" w:hAnsi="Times New Roman" w:cs="Times New Roman"/>
        </w:rPr>
        <w:t xml:space="preserve">. </w:t>
      </w:r>
      <w:r w:rsidR="00255E50">
        <w:rPr>
          <w:rFonts w:ascii="Times New Roman" w:hAnsi="Times New Roman" w:cs="Times New Roman"/>
        </w:rPr>
        <w:t xml:space="preserve">It is expected that applicants have </w:t>
      </w:r>
      <w:r w:rsidR="00255E50" w:rsidRPr="00FF2691">
        <w:rPr>
          <w:rFonts w:ascii="Times New Roman" w:hAnsi="Times New Roman" w:cs="Times New Roman"/>
          <w:b/>
          <w:bCs/>
        </w:rPr>
        <w:t xml:space="preserve">at least 8 years of </w:t>
      </w:r>
      <w:r w:rsidR="004C6E03">
        <w:rPr>
          <w:rFonts w:ascii="Times New Roman" w:hAnsi="Times New Roman" w:cs="Times New Roman"/>
          <w:b/>
          <w:bCs/>
        </w:rPr>
        <w:t xml:space="preserve">consistent </w:t>
      </w:r>
      <w:r w:rsidR="00255E50" w:rsidRPr="00FF2691">
        <w:rPr>
          <w:rFonts w:ascii="Times New Roman" w:hAnsi="Times New Roman" w:cs="Times New Roman"/>
          <w:b/>
          <w:bCs/>
        </w:rPr>
        <w:t>professional experience</w:t>
      </w:r>
      <w:r w:rsidR="00255E50">
        <w:rPr>
          <w:rFonts w:ascii="Times New Roman" w:hAnsi="Times New Roman" w:cs="Times New Roman"/>
        </w:rPr>
        <w:t xml:space="preserve"> as an active practitioner </w:t>
      </w:r>
      <w:r w:rsidR="00255E50" w:rsidRPr="00D52828">
        <w:rPr>
          <w:rFonts w:ascii="Times New Roman" w:hAnsi="Times New Roman" w:cs="Times New Roman"/>
          <w:b/>
          <w:bCs/>
        </w:rPr>
        <w:t>post-MSc degree</w:t>
      </w:r>
      <w:r w:rsidR="00255E50">
        <w:rPr>
          <w:rFonts w:ascii="Times New Roman" w:hAnsi="Times New Roman" w:cs="Times New Roman"/>
        </w:rPr>
        <w:t xml:space="preserve"> (see below).</w:t>
      </w:r>
      <w:r>
        <w:rPr>
          <w:rFonts w:ascii="Times New Roman" w:hAnsi="Times New Roman" w:cs="Times New Roman"/>
        </w:rPr>
        <w:t xml:space="preserve"> </w:t>
      </w:r>
      <w:r w:rsidR="004C6E03">
        <w:rPr>
          <w:rFonts w:ascii="Times New Roman" w:hAnsi="Times New Roman" w:cs="Times New Roman"/>
        </w:rPr>
        <w:t xml:space="preserve">Please note </w:t>
      </w:r>
      <w:r w:rsidR="00CA550C">
        <w:rPr>
          <w:rFonts w:ascii="Times New Roman" w:hAnsi="Times New Roman" w:cs="Times New Roman"/>
        </w:rPr>
        <w:t xml:space="preserve">that the Committee is not asking for an ‘Academic’ CV (e.g., research papers </w:t>
      </w:r>
      <w:proofErr w:type="spellStart"/>
      <w:r w:rsidR="00CA550C">
        <w:rPr>
          <w:rFonts w:ascii="Times New Roman" w:hAnsi="Times New Roman" w:cs="Times New Roman"/>
        </w:rPr>
        <w:t>etc</w:t>
      </w:r>
      <w:proofErr w:type="spellEnd"/>
      <w:r w:rsidR="00CA550C">
        <w:rPr>
          <w:rFonts w:ascii="Times New Roman" w:hAnsi="Times New Roman" w:cs="Times New Roman"/>
        </w:rPr>
        <w:t xml:space="preserve">) but a document that informs your credentials as an ‘Established Practitioner’. </w:t>
      </w:r>
    </w:p>
    <w:p w14:paraId="1463104A" w14:textId="77777777" w:rsidR="00C514D9" w:rsidRDefault="00C514D9" w:rsidP="00C514D9">
      <w:pPr>
        <w:rPr>
          <w:rFonts w:ascii="Times New Roman" w:hAnsi="Times New Roman" w:cs="Times New Roman"/>
        </w:rPr>
      </w:pPr>
    </w:p>
    <w:p w14:paraId="3774ADD7" w14:textId="77777777" w:rsidR="00C514D9" w:rsidRPr="006C60E3" w:rsidRDefault="006C60E3" w:rsidP="007F444C">
      <w:pPr>
        <w:outlineLvl w:val="0"/>
        <w:rPr>
          <w:rFonts w:ascii="Times New Roman" w:hAnsi="Times New Roman" w:cs="Times New Roman"/>
          <w:b/>
        </w:rPr>
      </w:pPr>
      <w:r w:rsidRPr="006C60E3">
        <w:rPr>
          <w:rFonts w:ascii="Times New Roman" w:hAnsi="Times New Roman" w:cs="Times New Roman"/>
          <w:b/>
        </w:rPr>
        <w:t>Formal Education</w:t>
      </w:r>
    </w:p>
    <w:p w14:paraId="123DEB79" w14:textId="77777777" w:rsidR="00DE1BB7" w:rsidRDefault="00DE1BB7" w:rsidP="00C514D9">
      <w:pPr>
        <w:rPr>
          <w:rFonts w:ascii="Times New Roman" w:hAnsi="Times New Roman" w:cs="Times New Roman"/>
        </w:rPr>
      </w:pPr>
    </w:p>
    <w:p w14:paraId="6C7F36AE" w14:textId="0092F02A" w:rsidR="006C60E3" w:rsidRDefault="00DE1BB7" w:rsidP="00C514D9">
      <w:pPr>
        <w:rPr>
          <w:rFonts w:ascii="Times New Roman" w:hAnsi="Times New Roman" w:cs="Times New Roman"/>
        </w:rPr>
      </w:pPr>
      <w:r>
        <w:rPr>
          <w:rFonts w:ascii="Times New Roman" w:hAnsi="Times New Roman" w:cs="Times New Roman"/>
        </w:rPr>
        <w:t xml:space="preserve">Formal education experience is comprised of education garnered at a post-secondary university. The applicant must have received a minimum of a master’s degree in </w:t>
      </w:r>
      <w:r w:rsidR="00C1576D">
        <w:rPr>
          <w:rFonts w:ascii="Times New Roman" w:hAnsi="Times New Roman" w:cs="Times New Roman" w:hint="eastAsia"/>
          <w:lang w:eastAsia="zh-CN"/>
        </w:rPr>
        <w:t xml:space="preserve">sport psychology, or relevant area of psychology (e.g., </w:t>
      </w:r>
      <w:r>
        <w:rPr>
          <w:rFonts w:ascii="Times New Roman" w:hAnsi="Times New Roman" w:cs="Times New Roman"/>
        </w:rPr>
        <w:t>clinical psychology</w:t>
      </w:r>
      <w:r w:rsidR="00C1576D">
        <w:rPr>
          <w:rFonts w:ascii="Times New Roman" w:hAnsi="Times New Roman" w:cs="Times New Roman" w:hint="eastAsia"/>
          <w:lang w:eastAsia="zh-CN"/>
        </w:rPr>
        <w:t>)</w:t>
      </w:r>
      <w:r>
        <w:rPr>
          <w:rFonts w:ascii="Times New Roman" w:hAnsi="Times New Roman" w:cs="Times New Roman"/>
        </w:rPr>
        <w:t xml:space="preserve">, sport science, or an allied profession, with comprehensive evidence of theoretical sport psychology knowledge. The institutions where this education was gained must be deemed suitable by the committee, along with evidence of appropriate supervisory oversight during the academic experience. </w:t>
      </w:r>
      <w:r w:rsidR="007F3BC9">
        <w:rPr>
          <w:rFonts w:ascii="Times New Roman" w:hAnsi="Times New Roman" w:cs="Times New Roman"/>
        </w:rPr>
        <w:t>This should be provided in the CV.</w:t>
      </w:r>
    </w:p>
    <w:p w14:paraId="6761941D" w14:textId="77777777" w:rsidR="00C514D9" w:rsidRDefault="00C514D9" w:rsidP="00C514D9">
      <w:pPr>
        <w:rPr>
          <w:rFonts w:ascii="Times New Roman" w:hAnsi="Times New Roman" w:cs="Times New Roman"/>
        </w:rPr>
      </w:pPr>
    </w:p>
    <w:p w14:paraId="38198C08" w14:textId="5F8927B3" w:rsidR="00D52828" w:rsidRPr="00301787" w:rsidRDefault="00D52828" w:rsidP="00D52828">
      <w:pPr>
        <w:outlineLvl w:val="0"/>
        <w:rPr>
          <w:rFonts w:ascii="Times New Roman" w:hAnsi="Times New Roman" w:cs="Times New Roman"/>
          <w:b/>
        </w:rPr>
      </w:pPr>
      <w:r w:rsidRPr="00301787">
        <w:rPr>
          <w:rFonts w:ascii="Times New Roman" w:hAnsi="Times New Roman" w:cs="Times New Roman"/>
          <w:b/>
        </w:rPr>
        <w:t>Reflecti</w:t>
      </w:r>
      <w:r w:rsidR="00384F6C">
        <w:rPr>
          <w:rFonts w:ascii="Times New Roman" w:hAnsi="Times New Roman" w:cs="Times New Roman"/>
          <w:b/>
        </w:rPr>
        <w:t>on on</w:t>
      </w:r>
      <w:r w:rsidRPr="00301787">
        <w:rPr>
          <w:rFonts w:ascii="Times New Roman" w:hAnsi="Times New Roman" w:cs="Times New Roman"/>
          <w:b/>
        </w:rPr>
        <w:t xml:space="preserve"> Practical Philosophy to Consult</w:t>
      </w:r>
      <w:r w:rsidR="00384F6C">
        <w:rPr>
          <w:rFonts w:ascii="Times New Roman" w:hAnsi="Times New Roman" w:cs="Times New Roman"/>
          <w:b/>
        </w:rPr>
        <w:t>ing</w:t>
      </w:r>
    </w:p>
    <w:p w14:paraId="471DD51D" w14:textId="77777777" w:rsidR="00D52828" w:rsidRDefault="00D52828" w:rsidP="00D52828">
      <w:pPr>
        <w:rPr>
          <w:rFonts w:ascii="Times New Roman" w:hAnsi="Times New Roman" w:cs="Times New Roman"/>
        </w:rPr>
      </w:pPr>
    </w:p>
    <w:p w14:paraId="5E859AF1" w14:textId="09DB42A5" w:rsidR="00D52828" w:rsidRDefault="00D52828" w:rsidP="00D52828">
      <w:pPr>
        <w:rPr>
          <w:rFonts w:ascii="Times New Roman" w:hAnsi="Times New Roman" w:cs="Times New Roman"/>
        </w:rPr>
      </w:pPr>
      <w:r>
        <w:rPr>
          <w:rFonts w:ascii="Times New Roman" w:hAnsi="Times New Roman" w:cs="Times New Roman"/>
        </w:rPr>
        <w:lastRenderedPageBreak/>
        <w:t>The applicant should outline the</w:t>
      </w:r>
      <w:r w:rsidR="00384F6C">
        <w:rPr>
          <w:rFonts w:ascii="Times New Roman" w:hAnsi="Times New Roman" w:cs="Times New Roman"/>
        </w:rPr>
        <w:t>ir</w:t>
      </w:r>
      <w:r>
        <w:rPr>
          <w:rFonts w:ascii="Times New Roman" w:hAnsi="Times New Roman" w:cs="Times New Roman"/>
        </w:rPr>
        <w:t xml:space="preserve"> philosophical approach to practice with individual clients and broader organizations. Within this condensed reflection, the applicant should outline the</w:t>
      </w:r>
      <w:r w:rsidR="00384F6C">
        <w:rPr>
          <w:rFonts w:ascii="Times New Roman" w:hAnsi="Times New Roman" w:cs="Times New Roman"/>
        </w:rPr>
        <w:t>ir</w:t>
      </w:r>
      <w:r>
        <w:rPr>
          <w:rFonts w:ascii="Times New Roman" w:hAnsi="Times New Roman" w:cs="Times New Roman"/>
        </w:rPr>
        <w:t xml:space="preserve"> general approach to consultation, how one works, and why this is the case. The reasoning for one’s approach is particularly important as an interpretive, introspective task. Furthermore, the committee wishes to see evidence of continued development and the applicant’s vision of how she/he will continue to grow in the field. This reflective contribution should be no less than 400 words and no more than 600 words. </w:t>
      </w:r>
    </w:p>
    <w:p w14:paraId="00EAEA36" w14:textId="77777777" w:rsidR="00D52828" w:rsidRDefault="00D52828" w:rsidP="00D52828">
      <w:pPr>
        <w:rPr>
          <w:rFonts w:ascii="Times New Roman" w:hAnsi="Times New Roman" w:cs="Times New Roman"/>
        </w:rPr>
      </w:pPr>
    </w:p>
    <w:p w14:paraId="257C13BF" w14:textId="77777777" w:rsidR="00E963B4" w:rsidRDefault="00E963B4" w:rsidP="007F444C">
      <w:pPr>
        <w:outlineLvl w:val="0"/>
        <w:rPr>
          <w:rFonts w:ascii="Times New Roman" w:hAnsi="Times New Roman" w:cs="Times New Roman"/>
          <w:b/>
        </w:rPr>
      </w:pPr>
      <w:r>
        <w:rPr>
          <w:rFonts w:ascii="Times New Roman" w:hAnsi="Times New Roman" w:cs="Times New Roman"/>
          <w:b/>
        </w:rPr>
        <w:t>Training and Competence in Practical Ethics and Cultural Safety</w:t>
      </w:r>
    </w:p>
    <w:p w14:paraId="240E5FDA" w14:textId="77777777" w:rsidR="00E963B4" w:rsidRDefault="00E963B4" w:rsidP="00C514D9">
      <w:pPr>
        <w:rPr>
          <w:rFonts w:ascii="Times New Roman" w:hAnsi="Times New Roman" w:cs="Times New Roman"/>
          <w:b/>
        </w:rPr>
      </w:pPr>
    </w:p>
    <w:p w14:paraId="56800363" w14:textId="7AA86CC8" w:rsidR="00E963B4" w:rsidRDefault="00D416EE" w:rsidP="00C514D9">
      <w:pPr>
        <w:rPr>
          <w:rFonts w:ascii="Times New Roman" w:hAnsi="Times New Roman" w:cs="Times New Roman"/>
        </w:rPr>
      </w:pPr>
      <w:r>
        <w:rPr>
          <w:rFonts w:ascii="Times New Roman" w:hAnsi="Times New Roman" w:cs="Times New Roman"/>
        </w:rPr>
        <w:t xml:space="preserve">Sufficient evidence must be produced by each applicant in relation to professional ethics and cultural safety. Relating to the former, the International Society of Sport </w:t>
      </w:r>
      <w:r w:rsidR="00282145">
        <w:rPr>
          <w:rFonts w:ascii="Times New Roman" w:hAnsi="Times New Roman" w:cs="Times New Roman"/>
        </w:rPr>
        <w:t>Psychology has a Code of E</w:t>
      </w:r>
      <w:r>
        <w:rPr>
          <w:rFonts w:ascii="Times New Roman" w:hAnsi="Times New Roman" w:cs="Times New Roman"/>
        </w:rPr>
        <w:t>thics.</w:t>
      </w:r>
      <w:r w:rsidR="001C5ED6">
        <w:rPr>
          <w:rFonts w:ascii="Times New Roman" w:hAnsi="Times New Roman" w:cs="Times New Roman"/>
        </w:rPr>
        <w:t xml:space="preserve"> Emphasis will be placed </w:t>
      </w:r>
      <w:r w:rsidR="00F85984">
        <w:rPr>
          <w:rFonts w:ascii="Times New Roman" w:hAnsi="Times New Roman" w:cs="Times New Roman"/>
        </w:rPr>
        <w:t>on the following principles in light of applied practice: Principle A (competence – in the effective implementation of one’s knowledge and skills), Principle B (consent and confidentiality – by ensuring that discussions amongst practitioner and clients remain among these people), Principle C (Integrity – by enduring principled behavior where actions are in the best interest of the client and not the practitioner or a third party), Principle D (personal conduct – extending beyond Principle C to broader professionalism commensurate with the roles and responsibilities of an ISSP-R), and Principle E (professional and scientific responsibility</w:t>
      </w:r>
      <w:r w:rsidR="003E117A">
        <w:rPr>
          <w:rFonts w:ascii="Times New Roman" w:hAnsi="Times New Roman" w:cs="Times New Roman"/>
        </w:rPr>
        <w:t xml:space="preserve"> – by safeguarding the professional from ethical transgressions by reporting any misuse of Principles A-D one witnesses within the domain</w:t>
      </w:r>
      <w:r w:rsidR="00F85984">
        <w:rPr>
          <w:rFonts w:ascii="Times New Roman" w:hAnsi="Times New Roman" w:cs="Times New Roman"/>
        </w:rPr>
        <w:t>).</w:t>
      </w:r>
      <w:r>
        <w:rPr>
          <w:rFonts w:ascii="Times New Roman" w:hAnsi="Times New Roman" w:cs="Times New Roman"/>
        </w:rPr>
        <w:t xml:space="preserve"> </w:t>
      </w:r>
      <w:r w:rsidR="00384F6C">
        <w:rPr>
          <w:rFonts w:ascii="Times New Roman" w:hAnsi="Times New Roman" w:cs="Times New Roman"/>
        </w:rPr>
        <w:t>Demonstrating k</w:t>
      </w:r>
      <w:r>
        <w:rPr>
          <w:rFonts w:ascii="Times New Roman" w:hAnsi="Times New Roman" w:cs="Times New Roman"/>
        </w:rPr>
        <w:t>nowledge of these requirements is necessary, and in addition, each candidate must have sufficient evidence in ethics tr</w:t>
      </w:r>
      <w:r w:rsidR="00282145">
        <w:rPr>
          <w:rFonts w:ascii="Times New Roman" w:hAnsi="Times New Roman" w:cs="Times New Roman"/>
        </w:rPr>
        <w:t>aining through formal education and continuing education</w:t>
      </w:r>
      <w:r>
        <w:rPr>
          <w:rFonts w:ascii="Times New Roman" w:hAnsi="Times New Roman" w:cs="Times New Roman"/>
        </w:rPr>
        <w:t xml:space="preserve">. </w:t>
      </w:r>
      <w:r w:rsidR="00255E50">
        <w:rPr>
          <w:rFonts w:ascii="Times New Roman" w:hAnsi="Times New Roman" w:cs="Times New Roman"/>
        </w:rPr>
        <w:t xml:space="preserve">Applicants should provide details of </w:t>
      </w:r>
      <w:r w:rsidR="00384F6C">
        <w:rPr>
          <w:rFonts w:ascii="Times New Roman" w:hAnsi="Times New Roman" w:cs="Times New Roman"/>
        </w:rPr>
        <w:t xml:space="preserve">any </w:t>
      </w:r>
      <w:r w:rsidR="00255E50">
        <w:rPr>
          <w:rFonts w:ascii="Times New Roman" w:hAnsi="Times New Roman" w:cs="Times New Roman"/>
        </w:rPr>
        <w:t>ethic</w:t>
      </w:r>
      <w:r w:rsidR="00384F6C">
        <w:rPr>
          <w:rFonts w:ascii="Times New Roman" w:hAnsi="Times New Roman" w:cs="Times New Roman"/>
        </w:rPr>
        <w:t>al</w:t>
      </w:r>
      <w:r w:rsidR="00255E50">
        <w:rPr>
          <w:rFonts w:ascii="Times New Roman" w:hAnsi="Times New Roman" w:cs="Times New Roman"/>
        </w:rPr>
        <w:t xml:space="preserve">-related education through their formal degree programmes, </w:t>
      </w:r>
      <w:proofErr w:type="gramStart"/>
      <w:r w:rsidR="00255E50">
        <w:rPr>
          <w:rFonts w:ascii="Times New Roman" w:hAnsi="Times New Roman" w:cs="Times New Roman"/>
        </w:rPr>
        <w:t>qualifications</w:t>
      </w:r>
      <w:proofErr w:type="gramEnd"/>
      <w:r w:rsidR="00255E50">
        <w:rPr>
          <w:rFonts w:ascii="Times New Roman" w:hAnsi="Times New Roman" w:cs="Times New Roman"/>
        </w:rPr>
        <w:t xml:space="preserve"> or other courses. </w:t>
      </w:r>
    </w:p>
    <w:p w14:paraId="080EDAF7" w14:textId="77777777" w:rsidR="00D416EE" w:rsidRDefault="00D416EE" w:rsidP="00C514D9">
      <w:pPr>
        <w:rPr>
          <w:rFonts w:ascii="Times New Roman" w:hAnsi="Times New Roman" w:cs="Times New Roman"/>
        </w:rPr>
      </w:pPr>
    </w:p>
    <w:p w14:paraId="4BE3FF34" w14:textId="0F4D1B30" w:rsidR="00D416EE" w:rsidRPr="00E963B4" w:rsidRDefault="00D416EE" w:rsidP="00C514D9">
      <w:pPr>
        <w:rPr>
          <w:rFonts w:ascii="Times New Roman" w:hAnsi="Times New Roman" w:cs="Times New Roman"/>
        </w:rPr>
      </w:pPr>
      <w:r>
        <w:rPr>
          <w:rFonts w:ascii="Times New Roman" w:hAnsi="Times New Roman" w:cs="Times New Roman"/>
        </w:rPr>
        <w:t xml:space="preserve">The applicant must also </w:t>
      </w:r>
      <w:r w:rsidR="00384F6C">
        <w:rPr>
          <w:rFonts w:ascii="Times New Roman" w:hAnsi="Times New Roman" w:cs="Times New Roman"/>
        </w:rPr>
        <w:t xml:space="preserve">demonstrate </w:t>
      </w:r>
      <w:r>
        <w:rPr>
          <w:rFonts w:ascii="Times New Roman" w:hAnsi="Times New Roman" w:cs="Times New Roman"/>
        </w:rPr>
        <w:t xml:space="preserve">sufficient knowledge and competence in the implementation of culturally safe practices with clients from diverse populations and with diverse, multi-layered identities </w:t>
      </w:r>
      <w:r w:rsidR="00CD4B44">
        <w:rPr>
          <w:rFonts w:ascii="Times New Roman" w:hAnsi="Times New Roman" w:cs="Times New Roman"/>
        </w:rPr>
        <w:t xml:space="preserve">relevant </w:t>
      </w:r>
      <w:r w:rsidR="00EF65F0" w:rsidRPr="00255E50">
        <w:rPr>
          <w:rFonts w:ascii="Times New Roman" w:hAnsi="Times New Roman" w:cs="Times New Roman"/>
          <w:b/>
          <w:bCs/>
        </w:rPr>
        <w:t>in</w:t>
      </w:r>
      <w:r w:rsidR="00CD4B44" w:rsidRPr="00255E50">
        <w:rPr>
          <w:rFonts w:ascii="Times New Roman" w:hAnsi="Times New Roman" w:cs="Times New Roman"/>
          <w:b/>
          <w:bCs/>
        </w:rPr>
        <w:t xml:space="preserve"> one’s own region</w:t>
      </w:r>
      <w:r w:rsidR="00CD4B44">
        <w:rPr>
          <w:rFonts w:ascii="Times New Roman" w:hAnsi="Times New Roman" w:cs="Times New Roman"/>
        </w:rPr>
        <w:t xml:space="preserve"> (possibilities might include some of t</w:t>
      </w:r>
      <w:r w:rsidR="00EF65F0">
        <w:rPr>
          <w:rFonts w:ascii="Times New Roman" w:hAnsi="Times New Roman" w:cs="Times New Roman"/>
        </w:rPr>
        <w:t>he following dependent on where one resides and practices</w:t>
      </w:r>
      <w:r w:rsidR="00CD4B44">
        <w:rPr>
          <w:rFonts w:ascii="Times New Roman" w:hAnsi="Times New Roman" w:cs="Times New Roman"/>
        </w:rPr>
        <w:t>:</w:t>
      </w:r>
      <w:r>
        <w:rPr>
          <w:rFonts w:ascii="Times New Roman" w:hAnsi="Times New Roman" w:cs="Times New Roman"/>
        </w:rPr>
        <w:t xml:space="preserve"> athletes from the LGBTQ communities, varied races, ethnicities, languages, socio-economic backgrounds, and literacy / educational capacities). </w:t>
      </w:r>
      <w:r w:rsidR="00D91301">
        <w:rPr>
          <w:rFonts w:ascii="Times New Roman" w:hAnsi="Times New Roman" w:cs="Times New Roman"/>
        </w:rPr>
        <w:t xml:space="preserve">These exposures </w:t>
      </w:r>
      <w:r w:rsidR="00CD4B44">
        <w:rPr>
          <w:rFonts w:ascii="Times New Roman" w:hAnsi="Times New Roman" w:cs="Times New Roman"/>
        </w:rPr>
        <w:t>could initially include</w:t>
      </w:r>
      <w:r w:rsidR="00D91301">
        <w:rPr>
          <w:rFonts w:ascii="Times New Roman" w:hAnsi="Times New Roman" w:cs="Times New Roman"/>
        </w:rPr>
        <w:t xml:space="preserve"> </w:t>
      </w:r>
      <w:proofErr w:type="gramStart"/>
      <w:r w:rsidR="00D91301">
        <w:rPr>
          <w:rFonts w:ascii="Times New Roman" w:hAnsi="Times New Roman" w:cs="Times New Roman"/>
        </w:rPr>
        <w:t>coursework</w:t>
      </w:r>
      <w:r w:rsidR="00CD4B44">
        <w:rPr>
          <w:rFonts w:ascii="Times New Roman" w:hAnsi="Times New Roman" w:cs="Times New Roman"/>
        </w:rPr>
        <w:t>, but</w:t>
      </w:r>
      <w:proofErr w:type="gramEnd"/>
      <w:r w:rsidR="00CD4B44">
        <w:rPr>
          <w:rFonts w:ascii="Times New Roman" w:hAnsi="Times New Roman" w:cs="Times New Roman"/>
        </w:rPr>
        <w:t xml:space="preserve"> must include</w:t>
      </w:r>
      <w:r w:rsidR="00D91301">
        <w:rPr>
          <w:rFonts w:ascii="Times New Roman" w:hAnsi="Times New Roman" w:cs="Times New Roman"/>
        </w:rPr>
        <w:t xml:space="preserve"> </w:t>
      </w:r>
      <w:r w:rsidR="00CD4B44">
        <w:rPr>
          <w:rFonts w:ascii="Times New Roman" w:hAnsi="Times New Roman" w:cs="Times New Roman"/>
        </w:rPr>
        <w:t>the insightful development of culturally safe practices via experience and</w:t>
      </w:r>
      <w:r w:rsidR="00D91301">
        <w:rPr>
          <w:rFonts w:ascii="Times New Roman" w:hAnsi="Times New Roman" w:cs="Times New Roman"/>
        </w:rPr>
        <w:t xml:space="preserve"> vigilant integration of inclusiveness practices with clients at the individual and organizational levels</w:t>
      </w:r>
      <w:r w:rsidR="00CD4B44">
        <w:rPr>
          <w:rFonts w:ascii="Times New Roman" w:hAnsi="Times New Roman" w:cs="Times New Roman"/>
        </w:rPr>
        <w:t xml:space="preserve"> in one’s locale</w:t>
      </w:r>
      <w:r w:rsidR="00D91301">
        <w:rPr>
          <w:rFonts w:ascii="Times New Roman" w:hAnsi="Times New Roman" w:cs="Times New Roman"/>
        </w:rPr>
        <w:t>.</w:t>
      </w:r>
      <w:r w:rsidR="00EF65F0">
        <w:rPr>
          <w:rFonts w:ascii="Times New Roman" w:hAnsi="Times New Roman" w:cs="Times New Roman"/>
        </w:rPr>
        <w:t xml:space="preserve"> This evidence can be articulated in a </w:t>
      </w:r>
      <w:proofErr w:type="gramStart"/>
      <w:r w:rsidR="00EF65F0">
        <w:rPr>
          <w:rFonts w:ascii="Times New Roman" w:hAnsi="Times New Roman" w:cs="Times New Roman"/>
        </w:rPr>
        <w:t>one page</w:t>
      </w:r>
      <w:proofErr w:type="gramEnd"/>
      <w:r w:rsidR="00EF65F0">
        <w:rPr>
          <w:rFonts w:ascii="Times New Roman" w:hAnsi="Times New Roman" w:cs="Times New Roman"/>
        </w:rPr>
        <w:t xml:space="preserve"> synopsis outlining</w:t>
      </w:r>
      <w:r w:rsidR="00255E50">
        <w:rPr>
          <w:rFonts w:ascii="Times New Roman" w:hAnsi="Times New Roman" w:cs="Times New Roman"/>
        </w:rPr>
        <w:t xml:space="preserve"> (i.e., </w:t>
      </w:r>
      <w:r w:rsidR="00384F6C">
        <w:rPr>
          <w:rFonts w:ascii="Times New Roman" w:hAnsi="Times New Roman" w:cs="Times New Roman"/>
        </w:rPr>
        <w:t xml:space="preserve">up to </w:t>
      </w:r>
      <w:r w:rsidR="00255E50">
        <w:rPr>
          <w:rFonts w:ascii="Times New Roman" w:hAnsi="Times New Roman" w:cs="Times New Roman"/>
        </w:rPr>
        <w:t>500 words)</w:t>
      </w:r>
      <w:r w:rsidR="00EF65F0">
        <w:rPr>
          <w:rFonts w:ascii="Times New Roman" w:hAnsi="Times New Roman" w:cs="Times New Roman"/>
        </w:rPr>
        <w:t xml:space="preserve">, not only the forms of diversity </w:t>
      </w:r>
      <w:r w:rsidR="00255E50">
        <w:rPr>
          <w:rFonts w:ascii="Times New Roman" w:hAnsi="Times New Roman" w:cs="Times New Roman"/>
        </w:rPr>
        <w:t xml:space="preserve">with which </w:t>
      </w:r>
      <w:r w:rsidR="00EF65F0">
        <w:rPr>
          <w:rFonts w:ascii="Times New Roman" w:hAnsi="Times New Roman" w:cs="Times New Roman"/>
        </w:rPr>
        <w:t xml:space="preserve">one works, but also </w:t>
      </w:r>
      <w:r w:rsidR="00384F6C">
        <w:rPr>
          <w:rFonts w:ascii="Times New Roman" w:hAnsi="Times New Roman" w:cs="Times New Roman"/>
        </w:rPr>
        <w:t xml:space="preserve">your reflections on </w:t>
      </w:r>
      <w:r w:rsidR="00EF65F0">
        <w:rPr>
          <w:rFonts w:ascii="Times New Roman" w:hAnsi="Times New Roman" w:cs="Times New Roman"/>
        </w:rPr>
        <w:t xml:space="preserve">how </w:t>
      </w:r>
      <w:r w:rsidR="00384F6C">
        <w:rPr>
          <w:rFonts w:ascii="Times New Roman" w:hAnsi="Times New Roman" w:cs="Times New Roman"/>
        </w:rPr>
        <w:t xml:space="preserve">you have engaged with </w:t>
      </w:r>
      <w:r w:rsidR="00255E50">
        <w:rPr>
          <w:rFonts w:ascii="Times New Roman" w:hAnsi="Times New Roman" w:cs="Times New Roman"/>
        </w:rPr>
        <w:t>such clients</w:t>
      </w:r>
      <w:r w:rsidR="00EF65F0">
        <w:rPr>
          <w:rFonts w:ascii="Times New Roman" w:hAnsi="Times New Roman" w:cs="Times New Roman"/>
        </w:rPr>
        <w:t xml:space="preserve"> effectively, given one’s own background.</w:t>
      </w:r>
    </w:p>
    <w:p w14:paraId="04C2542C" w14:textId="77777777" w:rsidR="00E963B4" w:rsidRDefault="00E963B4" w:rsidP="00C514D9">
      <w:pPr>
        <w:rPr>
          <w:rFonts w:ascii="Times New Roman" w:hAnsi="Times New Roman" w:cs="Times New Roman"/>
          <w:b/>
        </w:rPr>
      </w:pPr>
    </w:p>
    <w:p w14:paraId="292E296F" w14:textId="77777777" w:rsidR="00D52828" w:rsidRPr="003B78DA" w:rsidRDefault="00D52828" w:rsidP="00D52828">
      <w:pPr>
        <w:outlineLvl w:val="0"/>
        <w:rPr>
          <w:rFonts w:ascii="Times New Roman" w:hAnsi="Times New Roman" w:cs="Times New Roman"/>
          <w:b/>
        </w:rPr>
      </w:pPr>
      <w:r w:rsidRPr="003B78DA">
        <w:rPr>
          <w:rFonts w:ascii="Times New Roman" w:hAnsi="Times New Roman" w:cs="Times New Roman"/>
          <w:b/>
        </w:rPr>
        <w:t>Evidence of</w:t>
      </w:r>
      <w:r>
        <w:rPr>
          <w:rFonts w:ascii="Times New Roman" w:hAnsi="Times New Roman" w:cs="Times New Roman"/>
          <w:b/>
        </w:rPr>
        <w:t xml:space="preserve"> an Established Professional Practice and Contribution</w:t>
      </w:r>
      <w:r w:rsidRPr="003B78DA">
        <w:rPr>
          <w:rFonts w:ascii="Times New Roman" w:hAnsi="Times New Roman" w:cs="Times New Roman"/>
          <w:b/>
        </w:rPr>
        <w:t xml:space="preserve"> </w:t>
      </w:r>
    </w:p>
    <w:p w14:paraId="6AF85672" w14:textId="77777777" w:rsidR="00D52828" w:rsidRDefault="00D52828" w:rsidP="00D52828">
      <w:pPr>
        <w:rPr>
          <w:rFonts w:ascii="Times New Roman" w:hAnsi="Times New Roman" w:cs="Times New Roman"/>
        </w:rPr>
      </w:pPr>
    </w:p>
    <w:p w14:paraId="54194C6C" w14:textId="7B579F01" w:rsidR="00D52828" w:rsidRDefault="00D52828" w:rsidP="00D52828">
      <w:pPr>
        <w:rPr>
          <w:rFonts w:ascii="Times New Roman" w:hAnsi="Times New Roman" w:cs="Times New Roman"/>
        </w:rPr>
      </w:pPr>
      <w:r>
        <w:rPr>
          <w:rFonts w:ascii="Times New Roman" w:hAnsi="Times New Roman" w:cs="Times New Roman"/>
        </w:rPr>
        <w:t xml:space="preserve">In conjunction with the CV, the applicant must provide </w:t>
      </w:r>
      <w:r w:rsidR="00384F6C">
        <w:rPr>
          <w:rFonts w:ascii="Times New Roman" w:hAnsi="Times New Roman" w:cs="Times New Roman"/>
        </w:rPr>
        <w:t>compelling</w:t>
      </w:r>
      <w:r>
        <w:rPr>
          <w:rFonts w:ascii="Times New Roman" w:hAnsi="Times New Roman" w:cs="Times New Roman"/>
        </w:rPr>
        <w:t xml:space="preserve"> evidence of at least 8 years of active professional practice </w:t>
      </w:r>
      <w:r w:rsidRPr="00D52828">
        <w:rPr>
          <w:rFonts w:ascii="Times New Roman" w:hAnsi="Times New Roman" w:cs="Times New Roman"/>
          <w:b/>
          <w:bCs/>
        </w:rPr>
        <w:t>after completion</w:t>
      </w:r>
      <w:r>
        <w:rPr>
          <w:rFonts w:ascii="Times New Roman" w:hAnsi="Times New Roman" w:cs="Times New Roman"/>
        </w:rPr>
        <w:t xml:space="preserve"> of their MSc/MA degree. </w:t>
      </w:r>
      <w:r w:rsidR="003A162F">
        <w:rPr>
          <w:rFonts w:ascii="Times New Roman" w:hAnsi="Times New Roman" w:cs="Times New Roman"/>
        </w:rPr>
        <w:t xml:space="preserve">Please provide </w:t>
      </w:r>
      <w:r>
        <w:rPr>
          <w:rFonts w:ascii="Times New Roman" w:hAnsi="Times New Roman" w:cs="Times New Roman"/>
        </w:rPr>
        <w:t xml:space="preserve">summative evidence of </w:t>
      </w:r>
      <w:r w:rsidR="003A162F">
        <w:rPr>
          <w:rFonts w:ascii="Times New Roman" w:hAnsi="Times New Roman" w:cs="Times New Roman"/>
        </w:rPr>
        <w:t xml:space="preserve">your </w:t>
      </w:r>
      <w:r>
        <w:rPr>
          <w:rFonts w:ascii="Times New Roman" w:hAnsi="Times New Roman" w:cs="Times New Roman"/>
        </w:rPr>
        <w:t>main client work</w:t>
      </w:r>
      <w:r w:rsidR="003A162F">
        <w:rPr>
          <w:rFonts w:ascii="Times New Roman" w:hAnsi="Times New Roman" w:cs="Times New Roman"/>
        </w:rPr>
        <w:t xml:space="preserve"> and </w:t>
      </w:r>
      <w:r>
        <w:rPr>
          <w:rFonts w:ascii="Times New Roman" w:hAnsi="Times New Roman" w:cs="Times New Roman"/>
        </w:rPr>
        <w:t>employment</w:t>
      </w:r>
      <w:r w:rsidR="003A162F">
        <w:rPr>
          <w:rFonts w:ascii="Times New Roman" w:hAnsi="Times New Roman" w:cs="Times New Roman"/>
        </w:rPr>
        <w:t xml:space="preserve"> as a practitioner</w:t>
      </w:r>
      <w:r>
        <w:rPr>
          <w:rFonts w:ascii="Times New Roman" w:hAnsi="Times New Roman" w:cs="Times New Roman"/>
        </w:rPr>
        <w:t xml:space="preserve"> over these years</w:t>
      </w:r>
      <w:r w:rsidR="003A162F">
        <w:rPr>
          <w:rFonts w:ascii="Times New Roman" w:hAnsi="Times New Roman" w:cs="Times New Roman"/>
        </w:rPr>
        <w:t>. We would expect established practitioners to evidence at least 30 days per year over the course of 8 years or more</w:t>
      </w:r>
      <w:r>
        <w:rPr>
          <w:rFonts w:ascii="Times New Roman" w:hAnsi="Times New Roman" w:cs="Times New Roman"/>
        </w:rPr>
        <w:t xml:space="preserve"> on specific contracts </w:t>
      </w:r>
      <w:r w:rsidR="004E3E37">
        <w:rPr>
          <w:rFonts w:ascii="Times New Roman" w:hAnsi="Times New Roman" w:cs="Times New Roman"/>
        </w:rPr>
        <w:t xml:space="preserve">with individuals, </w:t>
      </w:r>
      <w:proofErr w:type="gramStart"/>
      <w:r w:rsidR="004E3E37">
        <w:rPr>
          <w:rFonts w:ascii="Times New Roman" w:hAnsi="Times New Roman" w:cs="Times New Roman"/>
        </w:rPr>
        <w:t>teams</w:t>
      </w:r>
      <w:proofErr w:type="gramEnd"/>
      <w:r w:rsidR="004E3E37">
        <w:rPr>
          <w:rFonts w:ascii="Times New Roman" w:hAnsi="Times New Roman" w:cs="Times New Roman"/>
        </w:rPr>
        <w:t xml:space="preserve"> or sport organisation.</w:t>
      </w:r>
      <w:r>
        <w:rPr>
          <w:rFonts w:ascii="Times New Roman" w:hAnsi="Times New Roman" w:cs="Times New Roman"/>
        </w:rPr>
        <w:t xml:space="preserve"> The onus of establishing credibility to the committee in relation to the accumulation of </w:t>
      </w:r>
      <w:r w:rsidR="004E3E37">
        <w:rPr>
          <w:rFonts w:ascii="Times New Roman" w:hAnsi="Times New Roman" w:cs="Times New Roman"/>
        </w:rPr>
        <w:t xml:space="preserve">practice experience </w:t>
      </w:r>
      <w:r>
        <w:rPr>
          <w:rFonts w:ascii="Times New Roman" w:hAnsi="Times New Roman" w:cs="Times New Roman"/>
        </w:rPr>
        <w:lastRenderedPageBreak/>
        <w:t>is the applicant’s responsibility.</w:t>
      </w:r>
      <w:r w:rsidR="004E3E37" w:rsidRPr="004E3E37">
        <w:rPr>
          <w:rFonts w:ascii="Times New Roman" w:hAnsi="Times New Roman" w:cs="Times New Roman"/>
        </w:rPr>
        <w:t xml:space="preserve"> </w:t>
      </w:r>
      <w:r w:rsidR="004E3E37">
        <w:rPr>
          <w:rFonts w:ascii="Times New Roman" w:hAnsi="Times New Roman" w:cs="Times New Roman"/>
        </w:rPr>
        <w:t xml:space="preserve">Providing a summary log or table of days/hours against </w:t>
      </w:r>
      <w:proofErr w:type="gramStart"/>
      <w:r w:rsidR="004E3E37">
        <w:rPr>
          <w:rFonts w:ascii="Times New Roman" w:hAnsi="Times New Roman" w:cs="Times New Roman"/>
        </w:rPr>
        <w:t>particular client</w:t>
      </w:r>
      <w:proofErr w:type="gramEnd"/>
      <w:r w:rsidR="004E3E37">
        <w:rPr>
          <w:rFonts w:ascii="Times New Roman" w:hAnsi="Times New Roman" w:cs="Times New Roman"/>
        </w:rPr>
        <w:t xml:space="preserve"> groups or organisations would be useful in order to </w:t>
      </w:r>
      <w:r w:rsidR="004E3E37">
        <w:rPr>
          <w:rFonts w:ascii="Times New Roman" w:hAnsi="Times New Roman" w:cs="Times New Roman"/>
        </w:rPr>
        <w:t>overview o</w:t>
      </w:r>
      <w:r w:rsidR="004E3E37">
        <w:rPr>
          <w:rFonts w:ascii="Times New Roman" w:hAnsi="Times New Roman" w:cs="Times New Roman"/>
        </w:rPr>
        <w:t xml:space="preserve">ne’s services through the years. </w:t>
      </w:r>
    </w:p>
    <w:p w14:paraId="6D666B67" w14:textId="77777777" w:rsidR="00D52828" w:rsidRDefault="00D52828" w:rsidP="007F444C">
      <w:pPr>
        <w:outlineLvl w:val="0"/>
        <w:rPr>
          <w:rFonts w:ascii="Times New Roman" w:hAnsi="Times New Roman" w:cs="Times New Roman"/>
          <w:b/>
        </w:rPr>
      </w:pPr>
    </w:p>
    <w:p w14:paraId="2E23CD24" w14:textId="069848C7" w:rsidR="00C514D9" w:rsidRPr="00DE1BB7" w:rsidRDefault="00C514D9" w:rsidP="007F444C">
      <w:pPr>
        <w:outlineLvl w:val="0"/>
        <w:rPr>
          <w:rFonts w:ascii="Times New Roman" w:hAnsi="Times New Roman" w:cs="Times New Roman"/>
          <w:b/>
        </w:rPr>
      </w:pPr>
      <w:r w:rsidRPr="00DE1BB7">
        <w:rPr>
          <w:rFonts w:ascii="Times New Roman" w:hAnsi="Times New Roman" w:cs="Times New Roman"/>
          <w:b/>
        </w:rPr>
        <w:t>Practical Experiences</w:t>
      </w:r>
      <w:r w:rsidR="00D52828">
        <w:rPr>
          <w:rFonts w:ascii="Times New Roman" w:hAnsi="Times New Roman" w:cs="Times New Roman"/>
          <w:b/>
        </w:rPr>
        <w:t xml:space="preserve"> – Two </w:t>
      </w:r>
      <w:r w:rsidR="004E3E37">
        <w:rPr>
          <w:rFonts w:ascii="Times New Roman" w:hAnsi="Times New Roman" w:cs="Times New Roman"/>
          <w:b/>
        </w:rPr>
        <w:t xml:space="preserve">Brief </w:t>
      </w:r>
      <w:r w:rsidR="00D52828">
        <w:rPr>
          <w:rFonts w:ascii="Times New Roman" w:hAnsi="Times New Roman" w:cs="Times New Roman"/>
          <w:b/>
        </w:rPr>
        <w:t>Case</w:t>
      </w:r>
      <w:r w:rsidR="004E3E37">
        <w:rPr>
          <w:rFonts w:ascii="Times New Roman" w:hAnsi="Times New Roman" w:cs="Times New Roman"/>
          <w:b/>
        </w:rPr>
        <w:t xml:space="preserve"> Studies</w:t>
      </w:r>
    </w:p>
    <w:p w14:paraId="2E81978D" w14:textId="77777777" w:rsidR="00DE1BB7" w:rsidRDefault="00DE1BB7" w:rsidP="00C514D9">
      <w:pPr>
        <w:rPr>
          <w:rFonts w:ascii="Times New Roman" w:hAnsi="Times New Roman" w:cs="Times New Roman"/>
        </w:rPr>
      </w:pPr>
    </w:p>
    <w:p w14:paraId="3C9FBBEA" w14:textId="3B321C12" w:rsidR="00DE1BB7" w:rsidRDefault="00D52828" w:rsidP="00C514D9">
      <w:pPr>
        <w:rPr>
          <w:rFonts w:ascii="Times New Roman" w:hAnsi="Times New Roman" w:cs="Times New Roman"/>
        </w:rPr>
      </w:pPr>
      <w:r>
        <w:rPr>
          <w:rFonts w:ascii="Times New Roman" w:hAnsi="Times New Roman" w:cs="Times New Roman"/>
        </w:rPr>
        <w:t>To support the evidence of a well-established practice, t</w:t>
      </w:r>
      <w:r w:rsidR="00DE1BB7">
        <w:rPr>
          <w:rFonts w:ascii="Times New Roman" w:hAnsi="Times New Roman" w:cs="Times New Roman"/>
        </w:rPr>
        <w:t xml:space="preserve">he applicant </w:t>
      </w:r>
      <w:r w:rsidR="003E117A">
        <w:rPr>
          <w:rFonts w:ascii="Times New Roman" w:hAnsi="Times New Roman" w:cs="Times New Roman"/>
        </w:rPr>
        <w:t xml:space="preserve">is </w:t>
      </w:r>
      <w:r w:rsidR="00FF2691">
        <w:rPr>
          <w:rFonts w:ascii="Times New Roman" w:hAnsi="Times New Roman" w:cs="Times New Roman"/>
        </w:rPr>
        <w:t xml:space="preserve">asked </w:t>
      </w:r>
      <w:r w:rsidR="003E117A">
        <w:rPr>
          <w:rFonts w:ascii="Times New Roman" w:hAnsi="Times New Roman" w:cs="Times New Roman"/>
        </w:rPr>
        <w:t xml:space="preserve">to </w:t>
      </w:r>
      <w:r w:rsidR="00DE1BB7">
        <w:rPr>
          <w:rFonts w:ascii="Times New Roman" w:hAnsi="Times New Roman" w:cs="Times New Roman"/>
        </w:rPr>
        <w:t>provide</w:t>
      </w:r>
      <w:r w:rsidR="003940FB">
        <w:rPr>
          <w:rFonts w:ascii="Times New Roman" w:hAnsi="Times New Roman" w:cs="Times New Roman"/>
        </w:rPr>
        <w:t xml:space="preserve"> </w:t>
      </w:r>
      <w:r w:rsidR="004E3E37">
        <w:rPr>
          <w:rFonts w:ascii="Times New Roman" w:hAnsi="Times New Roman" w:cs="Times New Roman"/>
        </w:rPr>
        <w:t>reflections on</w:t>
      </w:r>
      <w:r w:rsidR="004E3E37" w:rsidRPr="004E3E37">
        <w:rPr>
          <w:rFonts w:ascii="Times New Roman" w:hAnsi="Times New Roman" w:cs="Times New Roman"/>
        </w:rPr>
        <w:t xml:space="preserve"> two case</w:t>
      </w:r>
      <w:r w:rsidR="004E3E37">
        <w:rPr>
          <w:rFonts w:ascii="Times New Roman" w:hAnsi="Times New Roman" w:cs="Times New Roman"/>
        </w:rPr>
        <w:t xml:space="preserve"> studies</w:t>
      </w:r>
      <w:r w:rsidR="004E3E37" w:rsidRPr="004E3E37">
        <w:rPr>
          <w:rFonts w:ascii="Times New Roman" w:hAnsi="Times New Roman" w:cs="Times New Roman"/>
        </w:rPr>
        <w:t xml:space="preserve"> highlighting </w:t>
      </w:r>
      <w:r w:rsidRPr="004E3E37">
        <w:rPr>
          <w:rFonts w:ascii="Times New Roman" w:hAnsi="Times New Roman" w:cs="Times New Roman"/>
        </w:rPr>
        <w:t xml:space="preserve">effective </w:t>
      </w:r>
      <w:r w:rsidR="006934DF">
        <w:rPr>
          <w:rFonts w:ascii="Times New Roman" w:hAnsi="Times New Roman" w:cs="Times New Roman"/>
        </w:rPr>
        <w:t>delivery of one’s services</w:t>
      </w:r>
      <w:r w:rsidR="00DE1BB7">
        <w:rPr>
          <w:rFonts w:ascii="Times New Roman" w:hAnsi="Times New Roman" w:cs="Times New Roman"/>
        </w:rPr>
        <w:t xml:space="preserve"> </w:t>
      </w:r>
      <w:r w:rsidR="003E117A">
        <w:rPr>
          <w:rFonts w:ascii="Times New Roman" w:hAnsi="Times New Roman" w:cs="Times New Roman"/>
        </w:rPr>
        <w:t>(maximum two pages</w:t>
      </w:r>
      <w:r w:rsidR="003940FB">
        <w:rPr>
          <w:rFonts w:ascii="Times New Roman" w:hAnsi="Times New Roman" w:cs="Times New Roman"/>
        </w:rPr>
        <w:t xml:space="preserve"> </w:t>
      </w:r>
      <w:r w:rsidR="00D1096F">
        <w:rPr>
          <w:rFonts w:ascii="Times New Roman" w:hAnsi="Times New Roman" w:cs="Times New Roman"/>
        </w:rPr>
        <w:t xml:space="preserve">in </w:t>
      </w:r>
      <w:r w:rsidR="003940FB">
        <w:rPr>
          <w:rFonts w:ascii="Times New Roman" w:hAnsi="Times New Roman" w:cs="Times New Roman"/>
        </w:rPr>
        <w:t>total</w:t>
      </w:r>
      <w:r w:rsidR="00255E50">
        <w:rPr>
          <w:rFonts w:ascii="Times New Roman" w:hAnsi="Times New Roman" w:cs="Times New Roman"/>
        </w:rPr>
        <w:t>; 800 words</w:t>
      </w:r>
      <w:r w:rsidR="003E117A">
        <w:rPr>
          <w:rFonts w:ascii="Times New Roman" w:hAnsi="Times New Roman" w:cs="Times New Roman"/>
        </w:rPr>
        <w:t xml:space="preserve">) that are in addition to the </w:t>
      </w:r>
      <w:r w:rsidR="00D1096F">
        <w:rPr>
          <w:rFonts w:ascii="Times New Roman" w:hAnsi="Times New Roman" w:cs="Times New Roman"/>
        </w:rPr>
        <w:t>CV</w:t>
      </w:r>
      <w:r w:rsidR="00DE1BB7">
        <w:rPr>
          <w:rFonts w:ascii="Times New Roman" w:hAnsi="Times New Roman" w:cs="Times New Roman"/>
        </w:rPr>
        <w:t xml:space="preserve">. </w:t>
      </w:r>
      <w:r w:rsidR="006934DF">
        <w:rPr>
          <w:rFonts w:ascii="Times New Roman" w:hAnsi="Times New Roman" w:cs="Times New Roman"/>
        </w:rPr>
        <w:t>A case study might refer to</w:t>
      </w:r>
      <w:r w:rsidR="003E175A">
        <w:rPr>
          <w:rFonts w:ascii="Times New Roman" w:hAnsi="Times New Roman" w:cs="Times New Roman"/>
        </w:rPr>
        <w:t xml:space="preserve"> </w:t>
      </w:r>
      <w:r w:rsidR="00DE1BB7">
        <w:rPr>
          <w:rFonts w:ascii="Times New Roman" w:hAnsi="Times New Roman" w:cs="Times New Roman"/>
        </w:rPr>
        <w:t xml:space="preserve">successful implementation of </w:t>
      </w:r>
      <w:r w:rsidR="006934DF">
        <w:rPr>
          <w:rFonts w:ascii="Times New Roman" w:hAnsi="Times New Roman" w:cs="Times New Roman"/>
        </w:rPr>
        <w:t xml:space="preserve">an </w:t>
      </w:r>
      <w:r w:rsidR="00DE1BB7">
        <w:rPr>
          <w:rFonts w:ascii="Times New Roman" w:hAnsi="Times New Roman" w:cs="Times New Roman"/>
        </w:rPr>
        <w:t>intervention</w:t>
      </w:r>
      <w:r w:rsidR="003E175A">
        <w:rPr>
          <w:rFonts w:ascii="Times New Roman" w:hAnsi="Times New Roman" w:cs="Times New Roman"/>
        </w:rPr>
        <w:t xml:space="preserve"> with </w:t>
      </w:r>
      <w:r w:rsidR="006934DF">
        <w:rPr>
          <w:rFonts w:ascii="Times New Roman" w:hAnsi="Times New Roman" w:cs="Times New Roman"/>
        </w:rPr>
        <w:t xml:space="preserve">an </w:t>
      </w:r>
      <w:r w:rsidR="003E175A">
        <w:rPr>
          <w:rFonts w:ascii="Times New Roman" w:hAnsi="Times New Roman" w:cs="Times New Roman"/>
        </w:rPr>
        <w:t>athlete, coach</w:t>
      </w:r>
      <w:r w:rsidR="006934DF">
        <w:rPr>
          <w:rFonts w:ascii="Times New Roman" w:hAnsi="Times New Roman" w:cs="Times New Roman"/>
        </w:rPr>
        <w:t xml:space="preserve">, </w:t>
      </w:r>
      <w:proofErr w:type="gramStart"/>
      <w:r w:rsidR="006934DF">
        <w:rPr>
          <w:rFonts w:ascii="Times New Roman" w:hAnsi="Times New Roman" w:cs="Times New Roman"/>
        </w:rPr>
        <w:t>team</w:t>
      </w:r>
      <w:proofErr w:type="gramEnd"/>
      <w:r w:rsidR="006934DF">
        <w:rPr>
          <w:rFonts w:ascii="Times New Roman" w:hAnsi="Times New Roman" w:cs="Times New Roman"/>
        </w:rPr>
        <w:t xml:space="preserve"> or organisation. </w:t>
      </w:r>
      <w:proofErr w:type="gramStart"/>
      <w:r w:rsidR="006934DF">
        <w:rPr>
          <w:rFonts w:ascii="Times New Roman" w:hAnsi="Times New Roman" w:cs="Times New Roman"/>
        </w:rPr>
        <w:t xml:space="preserve">Relevant  </w:t>
      </w:r>
      <w:r w:rsidR="003E175A">
        <w:rPr>
          <w:rFonts w:ascii="Times New Roman" w:hAnsi="Times New Roman" w:cs="Times New Roman"/>
        </w:rPr>
        <w:t>evidence</w:t>
      </w:r>
      <w:proofErr w:type="gramEnd"/>
      <w:r w:rsidR="003E175A">
        <w:rPr>
          <w:rFonts w:ascii="Times New Roman" w:hAnsi="Times New Roman" w:cs="Times New Roman"/>
        </w:rPr>
        <w:t xml:space="preserve"> </w:t>
      </w:r>
      <w:r w:rsidR="006934DF">
        <w:rPr>
          <w:rFonts w:ascii="Times New Roman" w:hAnsi="Times New Roman" w:cs="Times New Roman"/>
        </w:rPr>
        <w:t>might be in</w:t>
      </w:r>
      <w:r w:rsidR="003E175A">
        <w:rPr>
          <w:rFonts w:ascii="Times New Roman" w:hAnsi="Times New Roman" w:cs="Times New Roman"/>
        </w:rPr>
        <w:t xml:space="preserve"> the form of performance outcomes in competitions</w:t>
      </w:r>
      <w:r w:rsidR="00D1096F">
        <w:rPr>
          <w:rFonts w:ascii="Times New Roman" w:hAnsi="Times New Roman" w:cs="Times New Roman"/>
        </w:rPr>
        <w:t>, improvements in psychological processes</w:t>
      </w:r>
      <w:r w:rsidR="006934DF">
        <w:rPr>
          <w:rFonts w:ascii="Times New Roman" w:hAnsi="Times New Roman" w:cs="Times New Roman"/>
        </w:rPr>
        <w:t xml:space="preserve">, </w:t>
      </w:r>
      <w:r w:rsidR="00255E50">
        <w:rPr>
          <w:rFonts w:ascii="Times New Roman" w:hAnsi="Times New Roman" w:cs="Times New Roman"/>
        </w:rPr>
        <w:t>behaviour</w:t>
      </w:r>
      <w:r w:rsidR="006934DF">
        <w:rPr>
          <w:rFonts w:ascii="Times New Roman" w:hAnsi="Times New Roman" w:cs="Times New Roman"/>
        </w:rPr>
        <w:t xml:space="preserve"> and well-being</w:t>
      </w:r>
      <w:r w:rsidR="00D1096F">
        <w:rPr>
          <w:rFonts w:ascii="Times New Roman" w:hAnsi="Times New Roman" w:cs="Times New Roman"/>
        </w:rPr>
        <w:t xml:space="preserve">, or </w:t>
      </w:r>
      <w:r w:rsidR="003E175A">
        <w:rPr>
          <w:rFonts w:ascii="Times New Roman" w:hAnsi="Times New Roman" w:cs="Times New Roman"/>
        </w:rPr>
        <w:t xml:space="preserve">growth in participation engagement by consumers. </w:t>
      </w:r>
    </w:p>
    <w:p w14:paraId="56F8C29E" w14:textId="77777777" w:rsidR="00C514D9" w:rsidRDefault="00C514D9" w:rsidP="00C514D9">
      <w:pPr>
        <w:rPr>
          <w:rFonts w:ascii="Times New Roman" w:hAnsi="Times New Roman" w:cs="Times New Roman"/>
        </w:rPr>
      </w:pPr>
    </w:p>
    <w:p w14:paraId="204F1399" w14:textId="14991AD2" w:rsidR="00C514D9" w:rsidRPr="003E175A" w:rsidRDefault="003940FB" w:rsidP="007F444C">
      <w:pPr>
        <w:outlineLvl w:val="0"/>
        <w:rPr>
          <w:rFonts w:ascii="Times New Roman" w:hAnsi="Times New Roman" w:cs="Times New Roman"/>
          <w:b/>
        </w:rPr>
      </w:pPr>
      <w:r>
        <w:rPr>
          <w:rFonts w:ascii="Times New Roman" w:hAnsi="Times New Roman" w:cs="Times New Roman"/>
          <w:b/>
        </w:rPr>
        <w:t>Letters of</w:t>
      </w:r>
      <w:r w:rsidRPr="003E175A">
        <w:rPr>
          <w:rFonts w:ascii="Times New Roman" w:hAnsi="Times New Roman" w:cs="Times New Roman"/>
          <w:b/>
        </w:rPr>
        <w:t xml:space="preserve"> </w:t>
      </w:r>
      <w:r w:rsidR="00C514D9" w:rsidRPr="003E175A">
        <w:rPr>
          <w:rFonts w:ascii="Times New Roman" w:hAnsi="Times New Roman" w:cs="Times New Roman"/>
          <w:b/>
        </w:rPr>
        <w:t>Reference</w:t>
      </w:r>
    </w:p>
    <w:p w14:paraId="14AF9326" w14:textId="77777777" w:rsidR="003E175A" w:rsidRDefault="003E175A" w:rsidP="00C514D9">
      <w:pPr>
        <w:rPr>
          <w:rFonts w:ascii="Times New Roman" w:hAnsi="Times New Roman" w:cs="Times New Roman"/>
        </w:rPr>
      </w:pPr>
    </w:p>
    <w:p w14:paraId="2EACE5FB" w14:textId="5FB420C3" w:rsidR="003E175A" w:rsidRDefault="003E175A" w:rsidP="00B670D0">
      <w:pPr>
        <w:rPr>
          <w:rFonts w:ascii="Times New Roman" w:hAnsi="Times New Roman" w:cs="Times New Roman"/>
        </w:rPr>
      </w:pPr>
      <w:r>
        <w:rPr>
          <w:rFonts w:ascii="Times New Roman" w:hAnsi="Times New Roman" w:cs="Times New Roman"/>
        </w:rPr>
        <w:t xml:space="preserve">The applicant must provide </w:t>
      </w:r>
      <w:r w:rsidR="00FE7B06">
        <w:rPr>
          <w:rFonts w:ascii="Times New Roman" w:hAnsi="Times New Roman" w:cs="Times New Roman"/>
        </w:rPr>
        <w:t xml:space="preserve">two </w:t>
      </w:r>
      <w:r>
        <w:rPr>
          <w:rFonts w:ascii="Times New Roman" w:hAnsi="Times New Roman" w:cs="Times New Roman"/>
        </w:rPr>
        <w:t>detailed letters of reference as part of this application. These letters should be derived from credi</w:t>
      </w:r>
      <w:r w:rsidR="006934DF">
        <w:rPr>
          <w:rFonts w:ascii="Times New Roman" w:hAnsi="Times New Roman" w:cs="Times New Roman"/>
        </w:rPr>
        <w:t>ble</w:t>
      </w:r>
      <w:r>
        <w:rPr>
          <w:rFonts w:ascii="Times New Roman" w:hAnsi="Times New Roman" w:cs="Times New Roman"/>
        </w:rPr>
        <w:t xml:space="preserve"> sources</w:t>
      </w:r>
      <w:r w:rsidR="006934DF">
        <w:rPr>
          <w:rFonts w:ascii="Times New Roman" w:hAnsi="Times New Roman" w:cs="Times New Roman"/>
        </w:rPr>
        <w:t xml:space="preserve"> who can offer a practical assessment of your work as a practitioner</w:t>
      </w:r>
      <w:r w:rsidR="00DC44E8">
        <w:rPr>
          <w:rFonts w:ascii="Times New Roman" w:hAnsi="Times New Roman" w:cs="Times New Roman"/>
        </w:rPr>
        <w:t xml:space="preserve">. </w:t>
      </w:r>
      <w:r w:rsidR="006934DF">
        <w:rPr>
          <w:rFonts w:ascii="Times New Roman" w:hAnsi="Times New Roman" w:cs="Times New Roman"/>
        </w:rPr>
        <w:t>Such referees may include (i)</w:t>
      </w:r>
      <w:r>
        <w:rPr>
          <w:rFonts w:ascii="Times New Roman" w:hAnsi="Times New Roman" w:cs="Times New Roman"/>
        </w:rPr>
        <w:t xml:space="preserve"> </w:t>
      </w:r>
      <w:r w:rsidR="00DC44E8">
        <w:rPr>
          <w:rFonts w:ascii="Times New Roman" w:hAnsi="Times New Roman" w:cs="Times New Roman"/>
        </w:rPr>
        <w:t xml:space="preserve">a </w:t>
      </w:r>
      <w:r>
        <w:rPr>
          <w:rFonts w:ascii="Times New Roman" w:hAnsi="Times New Roman" w:cs="Times New Roman"/>
        </w:rPr>
        <w:t>previous and</w:t>
      </w:r>
      <w:r w:rsidR="006934DF">
        <w:rPr>
          <w:rFonts w:ascii="Times New Roman" w:hAnsi="Times New Roman" w:cs="Times New Roman"/>
        </w:rPr>
        <w:t>/or</w:t>
      </w:r>
      <w:r>
        <w:rPr>
          <w:rFonts w:ascii="Times New Roman" w:hAnsi="Times New Roman" w:cs="Times New Roman"/>
        </w:rPr>
        <w:t xml:space="preserve"> current employer</w:t>
      </w:r>
      <w:r w:rsidR="00556D2D">
        <w:rPr>
          <w:rFonts w:ascii="Times New Roman" w:hAnsi="Times New Roman" w:cs="Times New Roman" w:hint="eastAsia"/>
          <w:lang w:eastAsia="zh-CN"/>
        </w:rPr>
        <w:t xml:space="preserve"> (or</w:t>
      </w:r>
      <w:r w:rsidR="00E80D8D">
        <w:rPr>
          <w:rFonts w:ascii="Times New Roman" w:hAnsi="Times New Roman" w:cs="Times New Roman" w:hint="eastAsia"/>
          <w:lang w:eastAsia="zh-CN"/>
        </w:rPr>
        <w:t xml:space="preserve"> contract</w:t>
      </w:r>
      <w:r w:rsidR="003940FB">
        <w:rPr>
          <w:rFonts w:ascii="Times New Roman" w:hAnsi="Times New Roman" w:cs="Times New Roman"/>
          <w:lang w:eastAsia="zh-CN"/>
        </w:rPr>
        <w:t>ed</w:t>
      </w:r>
      <w:r w:rsidR="00E80D8D">
        <w:rPr>
          <w:rFonts w:ascii="Times New Roman" w:hAnsi="Times New Roman" w:cs="Times New Roman" w:hint="eastAsia"/>
          <w:lang w:eastAsia="zh-CN"/>
        </w:rPr>
        <w:t xml:space="preserve"> part</w:t>
      </w:r>
      <w:r w:rsidR="003940FB">
        <w:rPr>
          <w:rFonts w:ascii="Times New Roman" w:hAnsi="Times New Roman" w:cs="Times New Roman"/>
          <w:lang w:eastAsia="zh-CN"/>
        </w:rPr>
        <w:t>y</w:t>
      </w:r>
      <w:r w:rsidR="00556D2D">
        <w:rPr>
          <w:rFonts w:ascii="Times New Roman" w:hAnsi="Times New Roman" w:cs="Times New Roman" w:hint="eastAsia"/>
          <w:lang w:eastAsia="zh-CN"/>
        </w:rPr>
        <w:t>)</w:t>
      </w:r>
      <w:r w:rsidR="006934DF">
        <w:rPr>
          <w:rFonts w:ascii="Times New Roman" w:hAnsi="Times New Roman" w:cs="Times New Roman"/>
          <w:lang w:eastAsia="zh-CN"/>
        </w:rPr>
        <w:t xml:space="preserve"> of your consulting services</w:t>
      </w:r>
      <w:r w:rsidR="006934DF">
        <w:rPr>
          <w:rFonts w:ascii="Times New Roman" w:hAnsi="Times New Roman" w:cs="Times New Roman"/>
        </w:rPr>
        <w:t xml:space="preserve">; (ii) an athlete client, coach or staff member to whom you have provided your services; </w:t>
      </w:r>
      <w:r w:rsidR="00B670D0">
        <w:rPr>
          <w:rFonts w:ascii="Times New Roman" w:hAnsi="Times New Roman" w:cs="Times New Roman"/>
        </w:rPr>
        <w:t xml:space="preserve">(iii) another established </w:t>
      </w:r>
      <w:r w:rsidR="00B670D0">
        <w:rPr>
          <w:rFonts w:ascii="Times New Roman" w:hAnsi="Times New Roman" w:cs="Times New Roman"/>
        </w:rPr>
        <w:t>professional practicing in the area of sport psychology, known to the international community</w:t>
      </w:r>
      <w:r w:rsidR="00B670D0">
        <w:rPr>
          <w:rFonts w:ascii="Times New Roman" w:hAnsi="Times New Roman" w:cs="Times New Roman"/>
        </w:rPr>
        <w:t xml:space="preserve">. These references should </w:t>
      </w:r>
      <w:r w:rsidR="00B670D0">
        <w:rPr>
          <w:rFonts w:ascii="Times New Roman" w:hAnsi="Times New Roman" w:cs="Times New Roman"/>
        </w:rPr>
        <w:t xml:space="preserve">detail the basis for support </w:t>
      </w:r>
      <w:r w:rsidR="00B670D0">
        <w:rPr>
          <w:rFonts w:ascii="Times New Roman" w:hAnsi="Times New Roman" w:cs="Times New Roman"/>
        </w:rPr>
        <w:t xml:space="preserve">to the ISSP-R committee. Such detail may include </w:t>
      </w:r>
      <w:r>
        <w:rPr>
          <w:rFonts w:ascii="Times New Roman" w:hAnsi="Times New Roman" w:cs="Times New Roman"/>
        </w:rPr>
        <w:t xml:space="preserve">years of contribution, areas of strength, contributions to clients’ experiences and performances, </w:t>
      </w:r>
      <w:r w:rsidR="00B670D0">
        <w:rPr>
          <w:rFonts w:ascii="Times New Roman" w:hAnsi="Times New Roman" w:cs="Times New Roman"/>
        </w:rPr>
        <w:t>or</w:t>
      </w:r>
      <w:r w:rsidR="00301787">
        <w:rPr>
          <w:rFonts w:ascii="Times New Roman" w:hAnsi="Times New Roman" w:cs="Times New Roman"/>
        </w:rPr>
        <w:t xml:space="preserve"> legacy contributions to the </w:t>
      </w:r>
      <w:proofErr w:type="gramStart"/>
      <w:r w:rsidR="00301787">
        <w:rPr>
          <w:rFonts w:ascii="Times New Roman" w:hAnsi="Times New Roman" w:cs="Times New Roman"/>
        </w:rPr>
        <w:t>organization as a whole, such</w:t>
      </w:r>
      <w:proofErr w:type="gramEnd"/>
      <w:r w:rsidR="00301787">
        <w:rPr>
          <w:rFonts w:ascii="Times New Roman" w:hAnsi="Times New Roman" w:cs="Times New Roman"/>
        </w:rPr>
        <w:t xml:space="preserve"> as augmented organizational processes, practical educational content for coaches and athletes</w:t>
      </w:r>
      <w:r w:rsidR="00B670D0">
        <w:rPr>
          <w:rFonts w:ascii="Times New Roman" w:hAnsi="Times New Roman" w:cs="Times New Roman"/>
        </w:rPr>
        <w:t xml:space="preserve">. References from academic employers (e.g., Universities) about one’s academic work, or from academic staff who are not established practitioners will not be sufficient as a means of establishing a practitioner’s competence in their role within applied practice. </w:t>
      </w:r>
    </w:p>
    <w:p w14:paraId="10A2941F" w14:textId="77777777" w:rsidR="00836EFF" w:rsidRPr="00D1096F" w:rsidRDefault="00836EFF" w:rsidP="00D1096F">
      <w:pPr>
        <w:rPr>
          <w:rFonts w:ascii="Times New Roman" w:hAnsi="Times New Roman" w:cs="Times New Roman"/>
        </w:rPr>
      </w:pPr>
    </w:p>
    <w:p w14:paraId="3F27D7F0" w14:textId="1610FFC6" w:rsidR="00C514D9" w:rsidRPr="005C7DF2" w:rsidRDefault="003940FB" w:rsidP="007F444C">
      <w:pPr>
        <w:outlineLvl w:val="0"/>
        <w:rPr>
          <w:rFonts w:ascii="Times New Roman" w:hAnsi="Times New Roman" w:cs="Times New Roman"/>
          <w:b/>
        </w:rPr>
      </w:pPr>
      <w:r>
        <w:rPr>
          <w:rFonts w:ascii="Times New Roman" w:hAnsi="Times New Roman" w:cs="Times New Roman"/>
          <w:b/>
        </w:rPr>
        <w:t xml:space="preserve">Practical </w:t>
      </w:r>
      <w:r w:rsidR="003B78DA">
        <w:rPr>
          <w:rFonts w:ascii="Times New Roman" w:hAnsi="Times New Roman" w:cs="Times New Roman"/>
          <w:b/>
        </w:rPr>
        <w:t>Supplemental</w:t>
      </w:r>
      <w:r w:rsidR="00C514D9" w:rsidRPr="005C7DF2">
        <w:rPr>
          <w:rFonts w:ascii="Times New Roman" w:hAnsi="Times New Roman" w:cs="Times New Roman"/>
          <w:b/>
        </w:rPr>
        <w:t xml:space="preserve"> Evidence of</w:t>
      </w:r>
      <w:r w:rsidR="005C7DF2" w:rsidRPr="005C7DF2">
        <w:rPr>
          <w:rFonts w:ascii="Times New Roman" w:hAnsi="Times New Roman" w:cs="Times New Roman"/>
          <w:b/>
        </w:rPr>
        <w:t xml:space="preserve"> </w:t>
      </w:r>
      <w:r>
        <w:rPr>
          <w:rFonts w:ascii="Times New Roman" w:hAnsi="Times New Roman" w:cs="Times New Roman"/>
          <w:b/>
        </w:rPr>
        <w:t>Professional</w:t>
      </w:r>
      <w:r w:rsidR="005C7DF2" w:rsidRPr="005C7DF2">
        <w:rPr>
          <w:rFonts w:ascii="Times New Roman" w:hAnsi="Times New Roman" w:cs="Times New Roman"/>
          <w:b/>
        </w:rPr>
        <w:t xml:space="preserve"> </w:t>
      </w:r>
      <w:r>
        <w:rPr>
          <w:rFonts w:ascii="Times New Roman" w:hAnsi="Times New Roman" w:cs="Times New Roman"/>
          <w:b/>
        </w:rPr>
        <w:t>Experience</w:t>
      </w:r>
    </w:p>
    <w:p w14:paraId="7693E25C" w14:textId="77777777" w:rsidR="005C7DF2" w:rsidRDefault="005C7DF2" w:rsidP="00C514D9">
      <w:pPr>
        <w:rPr>
          <w:rFonts w:ascii="Times New Roman" w:hAnsi="Times New Roman" w:cs="Times New Roman"/>
        </w:rPr>
      </w:pPr>
    </w:p>
    <w:p w14:paraId="225FCAE6" w14:textId="1A7EDE5F" w:rsidR="005C7DF2" w:rsidRDefault="006B4EE0" w:rsidP="006B4EE0">
      <w:pPr>
        <w:rPr>
          <w:rFonts w:ascii="Times New Roman" w:hAnsi="Times New Roman" w:cs="Times New Roman"/>
        </w:rPr>
      </w:pPr>
      <w:r>
        <w:rPr>
          <w:rFonts w:ascii="Times New Roman" w:hAnsi="Times New Roman" w:cs="Times New Roman"/>
        </w:rPr>
        <w:t>Up to</w:t>
      </w:r>
      <w:r w:rsidRPr="006B4EE0">
        <w:rPr>
          <w:rFonts w:ascii="Times New Roman" w:hAnsi="Times New Roman" w:cs="Times New Roman"/>
          <w:b/>
          <w:bCs/>
        </w:rPr>
        <w:t xml:space="preserve"> three examples </w:t>
      </w:r>
      <w:r>
        <w:rPr>
          <w:rFonts w:ascii="Times New Roman" w:hAnsi="Times New Roman" w:cs="Times New Roman"/>
        </w:rPr>
        <w:t xml:space="preserve">of </w:t>
      </w:r>
      <w:r w:rsidR="003B78DA">
        <w:rPr>
          <w:rFonts w:ascii="Times New Roman" w:hAnsi="Times New Roman" w:cs="Times New Roman"/>
        </w:rPr>
        <w:t xml:space="preserve">further evidence that adds to the </w:t>
      </w:r>
      <w:r w:rsidR="00DD2818">
        <w:rPr>
          <w:rFonts w:ascii="Times New Roman" w:hAnsi="Times New Roman" w:cs="Times New Roman"/>
        </w:rPr>
        <w:t xml:space="preserve">committee’s understanding of the </w:t>
      </w:r>
      <w:r w:rsidR="003B78DA">
        <w:rPr>
          <w:rFonts w:ascii="Times New Roman" w:hAnsi="Times New Roman" w:cs="Times New Roman"/>
        </w:rPr>
        <w:t>applicant’s experiences</w:t>
      </w:r>
      <w:r w:rsidR="00B670D0">
        <w:rPr>
          <w:rFonts w:ascii="Times New Roman" w:hAnsi="Times New Roman" w:cs="Times New Roman"/>
        </w:rPr>
        <w:t xml:space="preserve"> of service delivery/applied practice</w:t>
      </w:r>
      <w:r w:rsidR="003B78DA">
        <w:rPr>
          <w:rFonts w:ascii="Times New Roman" w:hAnsi="Times New Roman" w:cs="Times New Roman"/>
        </w:rPr>
        <w:t xml:space="preserve"> </w:t>
      </w:r>
      <w:r>
        <w:rPr>
          <w:rFonts w:ascii="Times New Roman" w:hAnsi="Times New Roman" w:cs="Times New Roman"/>
        </w:rPr>
        <w:t>can</w:t>
      </w:r>
      <w:r w:rsidR="003B78DA">
        <w:rPr>
          <w:rFonts w:ascii="Times New Roman" w:hAnsi="Times New Roman" w:cs="Times New Roman"/>
        </w:rPr>
        <w:t xml:space="preserve"> be provided</w:t>
      </w:r>
      <w:r>
        <w:rPr>
          <w:rFonts w:ascii="Times New Roman" w:hAnsi="Times New Roman" w:cs="Times New Roman"/>
        </w:rPr>
        <w:t xml:space="preserve"> if the applicant so wishes. This might be </w:t>
      </w:r>
      <w:r w:rsidR="002C5A5E">
        <w:rPr>
          <w:rFonts w:ascii="Times New Roman" w:hAnsi="Times New Roman" w:cs="Times New Roman"/>
        </w:rPr>
        <w:t>comprised of</w:t>
      </w:r>
      <w:r w:rsidR="003B78DA">
        <w:rPr>
          <w:rFonts w:ascii="Times New Roman" w:hAnsi="Times New Roman" w:cs="Times New Roman"/>
        </w:rPr>
        <w:t xml:space="preserve"> </w:t>
      </w:r>
      <w:r w:rsidR="002C5A5E">
        <w:rPr>
          <w:rFonts w:ascii="Times New Roman" w:hAnsi="Times New Roman" w:cs="Times New Roman"/>
        </w:rPr>
        <w:t>key examples</w:t>
      </w:r>
      <w:r w:rsidR="003B78DA">
        <w:rPr>
          <w:rFonts w:ascii="Times New Roman" w:hAnsi="Times New Roman" w:cs="Times New Roman"/>
        </w:rPr>
        <w:t xml:space="preserve"> of written exercises</w:t>
      </w:r>
      <w:r w:rsidR="00DD2818">
        <w:rPr>
          <w:rFonts w:ascii="Times New Roman" w:hAnsi="Times New Roman" w:cs="Times New Roman"/>
        </w:rPr>
        <w:t xml:space="preserve"> used in the field</w:t>
      </w:r>
      <w:r w:rsidR="003B78DA">
        <w:rPr>
          <w:rFonts w:ascii="Times New Roman" w:hAnsi="Times New Roman" w:cs="Times New Roman"/>
        </w:rPr>
        <w:t xml:space="preserve">, applied publications, </w:t>
      </w:r>
      <w:r w:rsidR="00B670D0">
        <w:rPr>
          <w:rFonts w:ascii="Times New Roman" w:hAnsi="Times New Roman" w:cs="Times New Roman"/>
        </w:rPr>
        <w:t>practitioner</w:t>
      </w:r>
      <w:r w:rsidR="003B78DA">
        <w:rPr>
          <w:rFonts w:ascii="Times New Roman" w:hAnsi="Times New Roman" w:cs="Times New Roman"/>
        </w:rPr>
        <w:t xml:space="preserve"> presentations, workshop materials, and any further evidence regarded as pertinent</w:t>
      </w:r>
      <w:r w:rsidR="00DD2818">
        <w:rPr>
          <w:rFonts w:ascii="Times New Roman" w:hAnsi="Times New Roman" w:cs="Times New Roman"/>
        </w:rPr>
        <w:t xml:space="preserve"> and informative</w:t>
      </w:r>
      <w:r w:rsidR="003B78DA">
        <w:rPr>
          <w:rFonts w:ascii="Times New Roman" w:hAnsi="Times New Roman" w:cs="Times New Roman"/>
        </w:rPr>
        <w:t>.</w:t>
      </w:r>
      <w:r w:rsidR="007F444C">
        <w:rPr>
          <w:rFonts w:ascii="Times New Roman" w:hAnsi="Times New Roman" w:cs="Times New Roman"/>
        </w:rPr>
        <w:t xml:space="preserve"> </w:t>
      </w:r>
    </w:p>
    <w:p w14:paraId="4FF7AD8C" w14:textId="09EB9FCC" w:rsidR="00C514D9" w:rsidRDefault="00D52828" w:rsidP="00D52828">
      <w:pPr>
        <w:jc w:val="center"/>
        <w:rPr>
          <w:rFonts w:ascii="Times New Roman" w:hAnsi="Times New Roman" w:cs="Times New Roman"/>
        </w:rPr>
      </w:pPr>
      <w:r>
        <w:rPr>
          <w:rFonts w:ascii="Times New Roman" w:hAnsi="Times New Roman" w:cs="Times New Roman"/>
        </w:rPr>
        <w:t>---------------------------------</w:t>
      </w:r>
    </w:p>
    <w:p w14:paraId="2EDBD543" w14:textId="42913AEA" w:rsidR="00FF2691" w:rsidRDefault="00FF2691" w:rsidP="00C514D9">
      <w:pPr>
        <w:rPr>
          <w:rFonts w:ascii="Times New Roman" w:hAnsi="Times New Roman" w:cs="Times New Roman"/>
        </w:rPr>
      </w:pPr>
    </w:p>
    <w:p w14:paraId="588DF919" w14:textId="2A1A8065" w:rsidR="00FF2691" w:rsidRPr="00FF2691" w:rsidRDefault="006B4EE0" w:rsidP="00C514D9">
      <w:pPr>
        <w:rPr>
          <w:rFonts w:ascii="Times New Roman" w:hAnsi="Times New Roman" w:cs="Times New Roman"/>
        </w:rPr>
      </w:pPr>
      <w:r>
        <w:rPr>
          <w:rFonts w:ascii="Times New Roman" w:hAnsi="Times New Roman" w:cs="Times New Roman"/>
        </w:rPr>
        <w:t>In summary, w</w:t>
      </w:r>
      <w:r w:rsidR="00FF2691">
        <w:rPr>
          <w:rFonts w:ascii="Times New Roman" w:hAnsi="Times New Roman" w:cs="Times New Roman"/>
        </w:rPr>
        <w:t xml:space="preserve">e invite our </w:t>
      </w:r>
      <w:r w:rsidR="0015072A">
        <w:rPr>
          <w:rFonts w:ascii="Times New Roman" w:hAnsi="Times New Roman" w:cs="Times New Roman"/>
        </w:rPr>
        <w:t xml:space="preserve">international, practitioner colleagues who are well-established in the field of consulting and who meet these criteria to apply for ISSP-R status. </w:t>
      </w:r>
      <w:r w:rsidR="00D52828">
        <w:rPr>
          <w:rFonts w:ascii="Times New Roman" w:hAnsi="Times New Roman" w:cs="Times New Roman"/>
        </w:rPr>
        <w:t xml:space="preserve">We also encourage </w:t>
      </w:r>
      <w:r w:rsidR="0015072A">
        <w:rPr>
          <w:rFonts w:ascii="Times New Roman" w:hAnsi="Times New Roman" w:cs="Times New Roman"/>
        </w:rPr>
        <w:t>those professionals seeking to offer supervisory support to young practitioners the opportunity to become an ISSP-R approved supervisor (see ISSP-R supervisor route)</w:t>
      </w:r>
    </w:p>
    <w:p w14:paraId="24DCA83F" w14:textId="77777777" w:rsidR="00C514D9" w:rsidRPr="00C514D9" w:rsidRDefault="00C514D9" w:rsidP="00C514D9">
      <w:pPr>
        <w:rPr>
          <w:rFonts w:ascii="Times New Roman" w:hAnsi="Times New Roman" w:cs="Times New Roman"/>
        </w:rPr>
      </w:pPr>
    </w:p>
    <w:sectPr w:rsidR="00C514D9" w:rsidRPr="00C514D9" w:rsidSect="00D57F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D9"/>
    <w:rsid w:val="00000E94"/>
    <w:rsid w:val="00015BD2"/>
    <w:rsid w:val="00022739"/>
    <w:rsid w:val="00092577"/>
    <w:rsid w:val="0015072A"/>
    <w:rsid w:val="00194382"/>
    <w:rsid w:val="001C5ED6"/>
    <w:rsid w:val="001C7354"/>
    <w:rsid w:val="00255E50"/>
    <w:rsid w:val="002572BF"/>
    <w:rsid w:val="00282145"/>
    <w:rsid w:val="002C5A5E"/>
    <w:rsid w:val="00301787"/>
    <w:rsid w:val="003717CD"/>
    <w:rsid w:val="00384F6C"/>
    <w:rsid w:val="00390401"/>
    <w:rsid w:val="003940FB"/>
    <w:rsid w:val="003A162F"/>
    <w:rsid w:val="003B78DA"/>
    <w:rsid w:val="003C4BF4"/>
    <w:rsid w:val="003E117A"/>
    <w:rsid w:val="003E175A"/>
    <w:rsid w:val="003E760F"/>
    <w:rsid w:val="004255FB"/>
    <w:rsid w:val="00433B88"/>
    <w:rsid w:val="00450651"/>
    <w:rsid w:val="004C6E03"/>
    <w:rsid w:val="004E3E37"/>
    <w:rsid w:val="00556D2D"/>
    <w:rsid w:val="005B6B81"/>
    <w:rsid w:val="005C7DF2"/>
    <w:rsid w:val="005D59A8"/>
    <w:rsid w:val="00603AD1"/>
    <w:rsid w:val="006934DF"/>
    <w:rsid w:val="00695AC6"/>
    <w:rsid w:val="006B3D0C"/>
    <w:rsid w:val="006B4EE0"/>
    <w:rsid w:val="006C60E3"/>
    <w:rsid w:val="00725F7B"/>
    <w:rsid w:val="00727D84"/>
    <w:rsid w:val="00741FBB"/>
    <w:rsid w:val="00766EFB"/>
    <w:rsid w:val="007B080A"/>
    <w:rsid w:val="007F3BC9"/>
    <w:rsid w:val="007F444C"/>
    <w:rsid w:val="007F6D05"/>
    <w:rsid w:val="00836EFF"/>
    <w:rsid w:val="00842A33"/>
    <w:rsid w:val="00930321"/>
    <w:rsid w:val="009650A3"/>
    <w:rsid w:val="009B5AD3"/>
    <w:rsid w:val="009C1F67"/>
    <w:rsid w:val="009E6EF4"/>
    <w:rsid w:val="009F1775"/>
    <w:rsid w:val="00A324AC"/>
    <w:rsid w:val="00A418BC"/>
    <w:rsid w:val="00A52A18"/>
    <w:rsid w:val="00A8722D"/>
    <w:rsid w:val="00B03A58"/>
    <w:rsid w:val="00B4424E"/>
    <w:rsid w:val="00B670D0"/>
    <w:rsid w:val="00BA3530"/>
    <w:rsid w:val="00BA7C77"/>
    <w:rsid w:val="00BC21A0"/>
    <w:rsid w:val="00C13F5D"/>
    <w:rsid w:val="00C1576D"/>
    <w:rsid w:val="00C514D9"/>
    <w:rsid w:val="00CA550C"/>
    <w:rsid w:val="00CD4B44"/>
    <w:rsid w:val="00CF3575"/>
    <w:rsid w:val="00D062C6"/>
    <w:rsid w:val="00D1096F"/>
    <w:rsid w:val="00D22E86"/>
    <w:rsid w:val="00D352F4"/>
    <w:rsid w:val="00D416EE"/>
    <w:rsid w:val="00D52828"/>
    <w:rsid w:val="00D57F6B"/>
    <w:rsid w:val="00D62FB9"/>
    <w:rsid w:val="00D84106"/>
    <w:rsid w:val="00D91301"/>
    <w:rsid w:val="00DC44E8"/>
    <w:rsid w:val="00DD2818"/>
    <w:rsid w:val="00DD5316"/>
    <w:rsid w:val="00DE1BB7"/>
    <w:rsid w:val="00DE33E2"/>
    <w:rsid w:val="00E10FDB"/>
    <w:rsid w:val="00E80D8D"/>
    <w:rsid w:val="00E963B4"/>
    <w:rsid w:val="00EB414A"/>
    <w:rsid w:val="00EF65F0"/>
    <w:rsid w:val="00F00D28"/>
    <w:rsid w:val="00F434D6"/>
    <w:rsid w:val="00F62D05"/>
    <w:rsid w:val="00F85984"/>
    <w:rsid w:val="00FA5C47"/>
    <w:rsid w:val="00FD3958"/>
    <w:rsid w:val="00FE7B06"/>
    <w:rsid w:val="00FF269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6913D"/>
  <w15:docId w15:val="{70F0C483-20B0-0D41-8E3C-ABD56679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6D"/>
    <w:rPr>
      <w:sz w:val="18"/>
      <w:szCs w:val="18"/>
    </w:rPr>
  </w:style>
  <w:style w:type="character" w:customStyle="1" w:styleId="BalloonTextChar">
    <w:name w:val="Balloon Text Char"/>
    <w:basedOn w:val="DefaultParagraphFont"/>
    <w:link w:val="BalloonText"/>
    <w:uiPriority w:val="99"/>
    <w:semiHidden/>
    <w:rsid w:val="00C1576D"/>
    <w:rPr>
      <w:sz w:val="18"/>
      <w:szCs w:val="18"/>
    </w:rPr>
  </w:style>
  <w:style w:type="character" w:styleId="CommentReference">
    <w:name w:val="annotation reference"/>
    <w:basedOn w:val="DefaultParagraphFont"/>
    <w:uiPriority w:val="99"/>
    <w:semiHidden/>
    <w:unhideWhenUsed/>
    <w:rsid w:val="00F62D05"/>
    <w:rPr>
      <w:sz w:val="21"/>
      <w:szCs w:val="21"/>
    </w:rPr>
  </w:style>
  <w:style w:type="paragraph" w:styleId="CommentText">
    <w:name w:val="annotation text"/>
    <w:basedOn w:val="Normal"/>
    <w:link w:val="CommentTextChar"/>
    <w:uiPriority w:val="99"/>
    <w:semiHidden/>
    <w:unhideWhenUsed/>
    <w:rsid w:val="00F62D05"/>
  </w:style>
  <w:style w:type="character" w:customStyle="1" w:styleId="CommentTextChar">
    <w:name w:val="Comment Text Char"/>
    <w:basedOn w:val="DefaultParagraphFont"/>
    <w:link w:val="CommentText"/>
    <w:uiPriority w:val="99"/>
    <w:semiHidden/>
    <w:rsid w:val="00F62D05"/>
  </w:style>
  <w:style w:type="paragraph" w:styleId="CommentSubject">
    <w:name w:val="annotation subject"/>
    <w:basedOn w:val="CommentText"/>
    <w:next w:val="CommentText"/>
    <w:link w:val="CommentSubjectChar"/>
    <w:uiPriority w:val="99"/>
    <w:semiHidden/>
    <w:unhideWhenUsed/>
    <w:rsid w:val="00F62D05"/>
    <w:rPr>
      <w:b/>
      <w:bCs/>
    </w:rPr>
  </w:style>
  <w:style w:type="character" w:customStyle="1" w:styleId="CommentSubjectChar">
    <w:name w:val="Comment Subject Char"/>
    <w:basedOn w:val="CommentTextChar"/>
    <w:link w:val="CommentSubject"/>
    <w:uiPriority w:val="99"/>
    <w:semiHidden/>
    <w:rsid w:val="00F62D05"/>
    <w:rPr>
      <w:b/>
      <w:bCs/>
    </w:rPr>
  </w:style>
  <w:style w:type="paragraph" w:styleId="Revision">
    <w:name w:val="Revision"/>
    <w:hidden/>
    <w:uiPriority w:val="99"/>
    <w:semiHidden/>
    <w:rsid w:val="007F4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Schinke</dc:creator>
  <cp:keywords/>
  <dc:description/>
  <cp:lastModifiedBy>Chris Harwood</cp:lastModifiedBy>
  <cp:revision>2</cp:revision>
  <dcterms:created xsi:type="dcterms:W3CDTF">2020-11-13T15:56:00Z</dcterms:created>
  <dcterms:modified xsi:type="dcterms:W3CDTF">2020-11-13T15:56:00Z</dcterms:modified>
</cp:coreProperties>
</file>