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9737" w14:textId="77777777" w:rsidR="009B5AD3" w:rsidRDefault="00433B88" w:rsidP="00C514D9">
      <w:pPr>
        <w:jc w:val="center"/>
        <w:rPr>
          <w:rFonts w:ascii="Times New Roman" w:hAnsi="Times New Roman" w:cs="Times New Roman"/>
          <w:b/>
        </w:rPr>
      </w:pPr>
      <w:r>
        <w:rPr>
          <w:noProof/>
          <w:u w:val="single"/>
          <w:lang w:val="en-US" w:eastAsia="da-DK"/>
        </w:rPr>
        <w:drawing>
          <wp:inline distT="0" distB="0" distL="0" distR="0" wp14:anchorId="402F3CB3" wp14:editId="6F386CC3">
            <wp:extent cx="5727700" cy="81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SP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DD526" w14:textId="77777777" w:rsidR="009B5AD3" w:rsidRDefault="009B5AD3" w:rsidP="00C514D9">
      <w:pPr>
        <w:jc w:val="center"/>
        <w:rPr>
          <w:rFonts w:ascii="Times New Roman" w:hAnsi="Times New Roman" w:cs="Times New Roman"/>
          <w:b/>
        </w:rPr>
      </w:pPr>
    </w:p>
    <w:p w14:paraId="09A6E72D" w14:textId="77777777" w:rsidR="00A52A18" w:rsidRDefault="00A52A18" w:rsidP="00C514D9">
      <w:pPr>
        <w:jc w:val="center"/>
        <w:rPr>
          <w:rFonts w:ascii="Times New Roman" w:hAnsi="Times New Roman" w:cs="Times New Roman"/>
          <w:b/>
        </w:rPr>
      </w:pPr>
    </w:p>
    <w:p w14:paraId="42C6335A" w14:textId="77777777" w:rsidR="001E77A1" w:rsidRDefault="00C514D9" w:rsidP="007F444C">
      <w:pPr>
        <w:jc w:val="center"/>
        <w:outlineLvl w:val="0"/>
        <w:rPr>
          <w:rFonts w:ascii="Times New Roman" w:hAnsi="Times New Roman" w:cs="Times New Roman"/>
          <w:b/>
        </w:rPr>
      </w:pPr>
      <w:r w:rsidRPr="00C514D9">
        <w:rPr>
          <w:rFonts w:ascii="Times New Roman" w:hAnsi="Times New Roman" w:cs="Times New Roman"/>
          <w:b/>
        </w:rPr>
        <w:t xml:space="preserve">International Society of Sport Psychology Registry </w:t>
      </w:r>
      <w:r w:rsidR="00A52A18">
        <w:rPr>
          <w:rFonts w:ascii="Times New Roman" w:hAnsi="Times New Roman" w:cs="Times New Roman"/>
          <w:b/>
        </w:rPr>
        <w:t>(ISSP-R)</w:t>
      </w:r>
    </w:p>
    <w:p w14:paraId="48ACDBE3" w14:textId="7109161D" w:rsidR="001E77A1" w:rsidRPr="00C14A75" w:rsidRDefault="001E77A1" w:rsidP="001E77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CA0">
        <w:rPr>
          <w:rFonts w:ascii="Times New Roman" w:hAnsi="Times New Roman" w:cs="Times New Roman"/>
          <w:b/>
          <w:i/>
          <w:sz w:val="26"/>
          <w:szCs w:val="26"/>
        </w:rPr>
        <w:t>ISSP</w:t>
      </w:r>
      <w:r w:rsidR="004B505E">
        <w:rPr>
          <w:rFonts w:ascii="Times New Roman" w:hAnsi="Times New Roman" w:cs="Times New Roman"/>
          <w:b/>
          <w:i/>
          <w:sz w:val="26"/>
          <w:szCs w:val="26"/>
        </w:rPr>
        <w:t>-R</w:t>
      </w:r>
      <w:r w:rsidRPr="00AB2CA0">
        <w:rPr>
          <w:rFonts w:ascii="Times New Roman" w:hAnsi="Times New Roman" w:cs="Times New Roman"/>
          <w:b/>
          <w:i/>
          <w:sz w:val="26"/>
          <w:szCs w:val="26"/>
        </w:rPr>
        <w:t xml:space="preserve"> Supervisor</w:t>
      </w:r>
    </w:p>
    <w:p w14:paraId="7CA0F967" w14:textId="2A7C654A" w:rsidR="00C514D9" w:rsidRPr="001E77A1" w:rsidRDefault="00A52A18" w:rsidP="001E77A1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A984B" w14:textId="188643A7" w:rsidR="009B337D" w:rsidRPr="00AF35B8" w:rsidRDefault="009B337D" w:rsidP="009B337D">
      <w:pPr>
        <w:rPr>
          <w:rFonts w:ascii="Times" w:hAnsi="Times" w:cstheme="minorHAnsi"/>
        </w:rPr>
      </w:pPr>
      <w:r w:rsidRPr="00AF35B8">
        <w:rPr>
          <w:rFonts w:ascii="Times" w:hAnsi="Times" w:cstheme="minorHAnsi"/>
        </w:rPr>
        <w:t xml:space="preserve">This document describes the application route to the </w:t>
      </w:r>
      <w:r w:rsidR="001E77A1" w:rsidRPr="004B505E">
        <w:rPr>
          <w:rFonts w:ascii="Times" w:hAnsi="Times" w:cstheme="minorHAnsi"/>
          <w:i/>
        </w:rPr>
        <w:t>ISSP</w:t>
      </w:r>
      <w:r w:rsidR="004B505E" w:rsidRPr="004B505E">
        <w:rPr>
          <w:rFonts w:ascii="Times" w:hAnsi="Times" w:cstheme="minorHAnsi"/>
          <w:i/>
        </w:rPr>
        <w:t>-R</w:t>
      </w:r>
      <w:r w:rsidR="001E77A1" w:rsidRPr="004B505E">
        <w:rPr>
          <w:rFonts w:ascii="Times" w:hAnsi="Times" w:cstheme="minorHAnsi"/>
          <w:i/>
        </w:rPr>
        <w:t xml:space="preserve"> Supervisor</w:t>
      </w:r>
      <w:r w:rsidR="00ED36D1">
        <w:rPr>
          <w:rFonts w:ascii="Times" w:hAnsi="Times" w:cstheme="minorHAnsi"/>
        </w:rPr>
        <w:t xml:space="preserve">. </w:t>
      </w:r>
      <w:r w:rsidRPr="00AF35B8">
        <w:rPr>
          <w:rFonts w:ascii="Times" w:hAnsi="Times" w:cstheme="minorHAnsi"/>
        </w:rPr>
        <w:t xml:space="preserve">In order to gain status of </w:t>
      </w:r>
      <w:r w:rsidRPr="00AF35B8">
        <w:rPr>
          <w:rFonts w:ascii="Times" w:hAnsi="Times" w:cstheme="minorHAnsi"/>
          <w:i/>
        </w:rPr>
        <w:t xml:space="preserve">ISSP-R </w:t>
      </w:r>
      <w:r w:rsidR="001E77A1" w:rsidRPr="00AF35B8">
        <w:rPr>
          <w:rFonts w:ascii="Times" w:hAnsi="Times" w:cstheme="minorHAnsi"/>
          <w:i/>
        </w:rPr>
        <w:t>Supervisor</w:t>
      </w:r>
      <w:r w:rsidR="001E77A1" w:rsidRPr="00AF35B8">
        <w:rPr>
          <w:rFonts w:ascii="Times" w:hAnsi="Times" w:cstheme="minorHAnsi"/>
        </w:rPr>
        <w:t xml:space="preserve"> </w:t>
      </w:r>
      <w:r w:rsidRPr="00AF35B8">
        <w:rPr>
          <w:rFonts w:ascii="Times" w:hAnsi="Times" w:cstheme="minorHAnsi"/>
        </w:rPr>
        <w:t xml:space="preserve">you will need to personally submit a substantive portfolio </w:t>
      </w:r>
      <w:r w:rsidR="001E77A1" w:rsidRPr="00AF35B8">
        <w:rPr>
          <w:rFonts w:ascii="Times" w:hAnsi="Times" w:cstheme="minorHAnsi"/>
        </w:rPr>
        <w:t xml:space="preserve">to demonstrate  meeting the required standards. </w:t>
      </w:r>
      <w:r w:rsidR="00432F21">
        <w:rPr>
          <w:rFonts w:ascii="Times New Roman" w:hAnsi="Times New Roman" w:cs="Times New Roman"/>
        </w:rPr>
        <w:t xml:space="preserve">Only those who </w:t>
      </w:r>
      <w:r w:rsidR="00AB1D7D">
        <w:rPr>
          <w:rFonts w:ascii="Times New Roman" w:hAnsi="Times New Roman" w:cs="Times New Roman"/>
        </w:rPr>
        <w:t xml:space="preserve">have </w:t>
      </w:r>
      <w:r w:rsidR="00432F21">
        <w:rPr>
          <w:rFonts w:ascii="Times New Roman" w:hAnsi="Times New Roman" w:cs="Times New Roman"/>
        </w:rPr>
        <w:t xml:space="preserve">achieved the </w:t>
      </w:r>
      <w:r w:rsidR="00432F21" w:rsidRPr="00C57A01">
        <w:rPr>
          <w:rFonts w:ascii="Times New Roman" w:hAnsi="Times New Roman" w:cs="Times New Roman"/>
          <w:i/>
        </w:rPr>
        <w:t>ISSP-R</w:t>
      </w:r>
      <w:r w:rsidR="00432F21">
        <w:rPr>
          <w:rFonts w:ascii="Times New Roman" w:hAnsi="Times New Roman" w:cs="Times New Roman"/>
        </w:rPr>
        <w:t xml:space="preserve"> status </w:t>
      </w:r>
      <w:r w:rsidR="0049410A">
        <w:rPr>
          <w:rFonts w:ascii="Times New Roman" w:hAnsi="Times New Roman" w:cs="Times New Roman"/>
        </w:rPr>
        <w:t xml:space="preserve">as a practitioner </w:t>
      </w:r>
      <w:bookmarkStart w:id="0" w:name="_GoBack"/>
      <w:bookmarkEnd w:id="0"/>
      <w:r w:rsidR="0049410A">
        <w:rPr>
          <w:rFonts w:ascii="Times New Roman" w:hAnsi="Times New Roman" w:cs="Times New Roman"/>
        </w:rPr>
        <w:t xml:space="preserve">or demonstrated an equivalent external standard of certification </w:t>
      </w:r>
      <w:r w:rsidR="00432F21">
        <w:rPr>
          <w:rFonts w:ascii="Times New Roman" w:hAnsi="Times New Roman" w:cs="Times New Roman"/>
        </w:rPr>
        <w:t xml:space="preserve">can become </w:t>
      </w:r>
      <w:r w:rsidR="00432F21" w:rsidRPr="00C57A01">
        <w:rPr>
          <w:rFonts w:ascii="Times New Roman" w:hAnsi="Times New Roman" w:cs="Times New Roman"/>
          <w:i/>
        </w:rPr>
        <w:t>ISSP-R Supervisors</w:t>
      </w:r>
      <w:r w:rsidR="00432F21">
        <w:rPr>
          <w:rFonts w:ascii="Times New Roman" w:hAnsi="Times New Roman" w:cs="Times New Roman"/>
        </w:rPr>
        <w:t xml:space="preserve">. </w:t>
      </w:r>
      <w:r w:rsidR="001E77A1" w:rsidRPr="00AF35B8">
        <w:rPr>
          <w:rFonts w:ascii="Times" w:hAnsi="Times" w:cstheme="minorHAnsi"/>
        </w:rPr>
        <w:t>This portfolio will establish</w:t>
      </w:r>
      <w:r w:rsidRPr="00AF35B8">
        <w:rPr>
          <w:rFonts w:ascii="Times" w:hAnsi="Times" w:cstheme="minorHAnsi"/>
        </w:rPr>
        <w:t xml:space="preserve"> evidence of knowledge</w:t>
      </w:r>
      <w:r w:rsidR="001E77A1" w:rsidRPr="00AF35B8">
        <w:rPr>
          <w:rFonts w:ascii="Times" w:hAnsi="Times" w:cstheme="minorHAnsi"/>
        </w:rPr>
        <w:t>,</w:t>
      </w:r>
      <w:r w:rsidRPr="00AF35B8">
        <w:rPr>
          <w:rFonts w:ascii="Times" w:hAnsi="Times" w:cstheme="minorHAnsi"/>
        </w:rPr>
        <w:t xml:space="preserve"> experience, </w:t>
      </w:r>
      <w:r w:rsidR="001E77A1" w:rsidRPr="00AF35B8">
        <w:rPr>
          <w:rFonts w:ascii="Times" w:hAnsi="Times" w:cstheme="minorHAnsi"/>
        </w:rPr>
        <w:t xml:space="preserve">professional activity, </w:t>
      </w:r>
      <w:r w:rsidRPr="00AF35B8">
        <w:rPr>
          <w:rFonts w:ascii="Times" w:hAnsi="Times" w:cstheme="minorHAnsi"/>
        </w:rPr>
        <w:t xml:space="preserve">and underpinning philosophy </w:t>
      </w:r>
      <w:r w:rsidR="001E77A1" w:rsidRPr="00AF35B8">
        <w:rPr>
          <w:rFonts w:ascii="Times" w:hAnsi="Times" w:cstheme="minorHAnsi"/>
        </w:rPr>
        <w:t>in relation to providing supervision</w:t>
      </w:r>
      <w:r w:rsidRPr="00AF35B8">
        <w:rPr>
          <w:rFonts w:ascii="Times" w:hAnsi="Times" w:cstheme="minorHAnsi"/>
        </w:rPr>
        <w:t xml:space="preserve">. </w:t>
      </w:r>
    </w:p>
    <w:p w14:paraId="5DD77361" w14:textId="77777777" w:rsidR="009B337D" w:rsidRPr="00AF35B8" w:rsidRDefault="009B337D" w:rsidP="009B337D">
      <w:pPr>
        <w:rPr>
          <w:rFonts w:ascii="Times" w:hAnsi="Times" w:cstheme="minorHAnsi"/>
        </w:rPr>
      </w:pPr>
    </w:p>
    <w:p w14:paraId="2D723372" w14:textId="21017735" w:rsidR="009B337D" w:rsidRPr="00AF35B8" w:rsidRDefault="009B337D" w:rsidP="009B337D">
      <w:pPr>
        <w:rPr>
          <w:rFonts w:ascii="Times" w:hAnsi="Times" w:cstheme="minorHAnsi"/>
        </w:rPr>
      </w:pPr>
      <w:r w:rsidRPr="00AF35B8">
        <w:rPr>
          <w:rFonts w:ascii="Times" w:hAnsi="Times" w:cstheme="minorHAnsi"/>
        </w:rPr>
        <w:t>Below you will see specific requ</w:t>
      </w:r>
      <w:r w:rsidR="00363CF8" w:rsidRPr="00AF35B8">
        <w:rPr>
          <w:rFonts w:ascii="Times" w:hAnsi="Times" w:cstheme="minorHAnsi"/>
        </w:rPr>
        <w:t>irements and how to evidence the</w:t>
      </w:r>
      <w:r w:rsidRPr="00AF35B8">
        <w:rPr>
          <w:rFonts w:ascii="Times" w:hAnsi="Times" w:cstheme="minorHAnsi"/>
        </w:rPr>
        <w:t>se in your application</w:t>
      </w:r>
      <w:r w:rsidR="00636B7F">
        <w:rPr>
          <w:rFonts w:ascii="Times" w:hAnsi="Times" w:cstheme="minorHAnsi"/>
        </w:rPr>
        <w:t>.</w:t>
      </w:r>
    </w:p>
    <w:p w14:paraId="1376F749" w14:textId="77777777" w:rsidR="00D47854" w:rsidRPr="00AF35B8" w:rsidRDefault="00D47854" w:rsidP="00CD5EAD">
      <w:pPr>
        <w:rPr>
          <w:rFonts w:ascii="Times" w:hAnsi="Times" w:cs="Times New Roman"/>
          <w:b/>
        </w:rPr>
      </w:pPr>
    </w:p>
    <w:p w14:paraId="0A86689C" w14:textId="24A0BD0D" w:rsidR="00095C21" w:rsidRPr="00AF35B8" w:rsidRDefault="00095C21" w:rsidP="00AF35B8">
      <w:pPr>
        <w:rPr>
          <w:rFonts w:ascii="Times New Roman" w:hAnsi="Times New Roman" w:cs="Times New Roman"/>
          <w:b/>
        </w:rPr>
      </w:pPr>
      <w:r w:rsidRPr="00AF35B8">
        <w:rPr>
          <w:rFonts w:ascii="Times New Roman" w:hAnsi="Times New Roman" w:cs="Times New Roman"/>
          <w:b/>
        </w:rPr>
        <w:t>1. Curriculum Vitae</w:t>
      </w:r>
    </w:p>
    <w:p w14:paraId="4BA78836" w14:textId="5061057B" w:rsidR="00636B7F" w:rsidRDefault="00CD5EAD" w:rsidP="00C514D9">
      <w:pPr>
        <w:rPr>
          <w:rFonts w:ascii="Times New Roman" w:hAnsi="Times New Roman" w:cs="Times New Roman"/>
        </w:rPr>
      </w:pPr>
      <w:r w:rsidRPr="00AF35B8">
        <w:rPr>
          <w:rFonts w:ascii="Times New Roman" w:hAnsi="Times New Roman" w:cs="Times New Roman"/>
        </w:rPr>
        <w:t>Y</w:t>
      </w:r>
      <w:r w:rsidR="00AF35B8">
        <w:rPr>
          <w:rFonts w:ascii="Times New Roman" w:hAnsi="Times New Roman" w:cs="Times New Roman"/>
        </w:rPr>
        <w:t>o</w:t>
      </w:r>
      <w:r w:rsidRPr="00AF35B8">
        <w:rPr>
          <w:rFonts w:ascii="Times New Roman" w:hAnsi="Times New Roman" w:cs="Times New Roman"/>
        </w:rPr>
        <w:t>u will need to supply a</w:t>
      </w:r>
      <w:r w:rsidR="00095C21" w:rsidRPr="00AF35B8">
        <w:rPr>
          <w:rFonts w:ascii="Times New Roman" w:hAnsi="Times New Roman" w:cs="Times New Roman"/>
        </w:rPr>
        <w:t xml:space="preserve"> comprehensive curriculum vitae </w:t>
      </w:r>
      <w:r w:rsidRPr="00AF35B8">
        <w:rPr>
          <w:rFonts w:ascii="Times New Roman" w:hAnsi="Times New Roman" w:cs="Times New Roman"/>
        </w:rPr>
        <w:t>(CV</w:t>
      </w:r>
      <w:r w:rsidR="00636B7F">
        <w:rPr>
          <w:rFonts w:ascii="Times New Roman" w:hAnsi="Times New Roman" w:cs="Times New Roman"/>
        </w:rPr>
        <w:t xml:space="preserve">; </w:t>
      </w:r>
      <w:r w:rsidR="00636B7F" w:rsidRPr="009C5E4C">
        <w:rPr>
          <w:rFonts w:ascii="Times New Roman" w:hAnsi="Times New Roman" w:cs="Times New Roman"/>
        </w:rPr>
        <w:t>(maximum 8 pages)</w:t>
      </w:r>
      <w:r w:rsidR="00095C21" w:rsidRPr="00AF35B8">
        <w:rPr>
          <w:rFonts w:ascii="Times New Roman" w:hAnsi="Times New Roman" w:cs="Times New Roman"/>
        </w:rPr>
        <w:t xml:space="preserve">. Within the CV, </w:t>
      </w:r>
      <w:r w:rsidRPr="00AF35B8">
        <w:rPr>
          <w:rFonts w:ascii="Times New Roman" w:hAnsi="Times New Roman" w:cs="Times New Roman"/>
        </w:rPr>
        <w:t>please</w:t>
      </w:r>
      <w:r w:rsidR="001C1810">
        <w:rPr>
          <w:rFonts w:ascii="Times New Roman" w:hAnsi="Times New Roman" w:cs="Times New Roman"/>
        </w:rPr>
        <w:t xml:space="preserve"> </w:t>
      </w:r>
      <w:r w:rsidR="00095C21" w:rsidRPr="00AF35B8">
        <w:rPr>
          <w:rFonts w:ascii="Times New Roman" w:hAnsi="Times New Roman" w:cs="Times New Roman"/>
        </w:rPr>
        <w:t>supply</w:t>
      </w:r>
      <w:r w:rsidR="00AF35B8">
        <w:rPr>
          <w:rFonts w:ascii="Times New Roman" w:hAnsi="Times New Roman" w:cs="Times New Roman"/>
        </w:rPr>
        <w:t>:</w:t>
      </w:r>
    </w:p>
    <w:p w14:paraId="285D6F63" w14:textId="77777777" w:rsidR="00AF35B8" w:rsidRDefault="00095C21" w:rsidP="00AF35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F35B8">
        <w:rPr>
          <w:rFonts w:ascii="Times New Roman" w:hAnsi="Times New Roman" w:cs="Times New Roman"/>
          <w:sz w:val="24"/>
          <w:szCs w:val="24"/>
        </w:rPr>
        <w:t xml:space="preserve">the chronology of </w:t>
      </w:r>
      <w:r w:rsidR="00CD5EAD" w:rsidRPr="00AF35B8">
        <w:rPr>
          <w:rFonts w:ascii="Times New Roman" w:hAnsi="Times New Roman" w:cs="Times New Roman"/>
          <w:sz w:val="24"/>
          <w:szCs w:val="24"/>
        </w:rPr>
        <w:t xml:space="preserve">your </w:t>
      </w:r>
      <w:r w:rsidRPr="00AF35B8">
        <w:rPr>
          <w:rFonts w:ascii="Times New Roman" w:hAnsi="Times New Roman" w:cs="Times New Roman"/>
          <w:sz w:val="24"/>
          <w:szCs w:val="24"/>
        </w:rPr>
        <w:t>educational formal experience</w:t>
      </w:r>
      <w:r w:rsidR="00CD5EAD" w:rsidRPr="00AF35B8">
        <w:rPr>
          <w:rFonts w:ascii="Times New Roman" w:hAnsi="Times New Roman" w:cs="Times New Roman"/>
          <w:sz w:val="24"/>
          <w:szCs w:val="24"/>
        </w:rPr>
        <w:t xml:space="preserve"> and degrees</w:t>
      </w:r>
      <w:r w:rsidRPr="00AF35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EE9F47" w14:textId="77777777" w:rsidR="00AF35B8" w:rsidRDefault="00095C21" w:rsidP="00AF35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F35B8">
        <w:rPr>
          <w:rFonts w:ascii="Times New Roman" w:hAnsi="Times New Roman" w:cs="Times New Roman"/>
          <w:sz w:val="24"/>
          <w:szCs w:val="24"/>
        </w:rPr>
        <w:t xml:space="preserve">further professional training deemed suitable in relation to supervision, </w:t>
      </w:r>
    </w:p>
    <w:p w14:paraId="382B66E5" w14:textId="7D752845" w:rsidR="00AF35B8" w:rsidRDefault="00095C21" w:rsidP="00AF35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F35B8">
        <w:rPr>
          <w:rFonts w:ascii="Times New Roman" w:hAnsi="Times New Roman" w:cs="Times New Roman"/>
          <w:sz w:val="24"/>
          <w:szCs w:val="24"/>
        </w:rPr>
        <w:t>a listing of continuing educational exposures in the domain of supervision</w:t>
      </w:r>
      <w:r w:rsidR="00636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F8021" w14:textId="09D5822A" w:rsidR="00636B7F" w:rsidRPr="00636B7F" w:rsidRDefault="00095C21" w:rsidP="00C514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6B7F">
        <w:rPr>
          <w:rFonts w:ascii="Times New Roman" w:hAnsi="Times New Roman" w:cs="Times New Roman"/>
          <w:sz w:val="24"/>
          <w:szCs w:val="24"/>
        </w:rPr>
        <w:t>dates and names of employer</w:t>
      </w:r>
      <w:r w:rsidR="00AB1D7D">
        <w:rPr>
          <w:rFonts w:ascii="Times New Roman" w:hAnsi="Times New Roman" w:cs="Times New Roman"/>
          <w:sz w:val="24"/>
          <w:szCs w:val="24"/>
        </w:rPr>
        <w:t>s</w:t>
      </w:r>
      <w:r w:rsidRPr="00636B7F">
        <w:rPr>
          <w:rFonts w:ascii="Times New Roman" w:hAnsi="Times New Roman" w:cs="Times New Roman"/>
          <w:sz w:val="24"/>
          <w:szCs w:val="24"/>
        </w:rPr>
        <w:t xml:space="preserve"> where </w:t>
      </w:r>
      <w:r w:rsidR="00AB1D7D">
        <w:rPr>
          <w:rFonts w:ascii="Times New Roman" w:hAnsi="Times New Roman" w:cs="Times New Roman"/>
          <w:sz w:val="24"/>
          <w:szCs w:val="24"/>
        </w:rPr>
        <w:t>you</w:t>
      </w:r>
      <w:r w:rsidRPr="00636B7F">
        <w:rPr>
          <w:rFonts w:ascii="Times New Roman" w:hAnsi="Times New Roman" w:cs="Times New Roman"/>
          <w:sz w:val="24"/>
          <w:szCs w:val="24"/>
        </w:rPr>
        <w:t xml:space="preserve"> performed supervisory roles in applied sport psychology</w:t>
      </w:r>
      <w:r w:rsidR="00636B7F" w:rsidRPr="00636B7F">
        <w:rPr>
          <w:rFonts w:ascii="Times New Roman" w:hAnsi="Times New Roman" w:cs="Times New Roman"/>
          <w:sz w:val="24"/>
          <w:szCs w:val="24"/>
        </w:rPr>
        <w:t xml:space="preserve"> or </w:t>
      </w:r>
      <w:r w:rsidRPr="00636B7F">
        <w:rPr>
          <w:rFonts w:ascii="Times New Roman" w:hAnsi="Times New Roman" w:cs="Times New Roman"/>
          <w:sz w:val="24"/>
          <w:szCs w:val="24"/>
        </w:rPr>
        <w:t>other relevant clinical, organizational, or industrial contexts</w:t>
      </w:r>
      <w:r w:rsidR="00636B7F"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14:paraId="5A2B3277" w14:textId="75CAB7E1" w:rsidR="00095C21" w:rsidRDefault="00AB1D7D" w:rsidP="00AB1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36B7F" w:rsidRPr="00AB1D7D">
        <w:rPr>
          <w:rFonts w:ascii="Times New Roman" w:hAnsi="Times New Roman" w:cs="Times New Roman"/>
        </w:rPr>
        <w:t>rief supplemental materials revealing academic and theoretical acumen are encouraged</w:t>
      </w:r>
    </w:p>
    <w:p w14:paraId="7CFD31BD" w14:textId="77777777" w:rsidR="00AB1D7D" w:rsidRPr="00AB1D7D" w:rsidRDefault="00AB1D7D" w:rsidP="00AB1D7D">
      <w:pPr>
        <w:ind w:left="360"/>
        <w:rPr>
          <w:rFonts w:ascii="Times New Roman" w:hAnsi="Times New Roman" w:cs="Times New Roman"/>
        </w:rPr>
      </w:pPr>
    </w:p>
    <w:p w14:paraId="3E5212E4" w14:textId="77777777" w:rsidR="00636B7F" w:rsidRPr="002F7B78" w:rsidRDefault="00095C21" w:rsidP="00636B7F">
      <w:pPr>
        <w:rPr>
          <w:rFonts w:ascii="Times New Roman" w:hAnsi="Times New Roman" w:cs="Times New Roman"/>
        </w:rPr>
      </w:pPr>
      <w:r w:rsidRPr="00AF35B8">
        <w:rPr>
          <w:rFonts w:ascii="Times New Roman" w:hAnsi="Times New Roman" w:cs="Times New Roman"/>
          <w:b/>
        </w:rPr>
        <w:t xml:space="preserve">2. </w:t>
      </w:r>
      <w:r w:rsidR="00636B7F">
        <w:rPr>
          <w:rFonts w:ascii="Times New Roman" w:hAnsi="Times New Roman" w:cs="Times New Roman"/>
          <w:b/>
        </w:rPr>
        <w:t>Establishing ISSP-R S</w:t>
      </w:r>
      <w:r w:rsidR="00636B7F" w:rsidRPr="002F7B78">
        <w:rPr>
          <w:rFonts w:ascii="Times New Roman" w:hAnsi="Times New Roman" w:cs="Times New Roman"/>
          <w:b/>
        </w:rPr>
        <w:t xml:space="preserve">upervisors </w:t>
      </w:r>
      <w:r w:rsidR="00636B7F">
        <w:rPr>
          <w:rFonts w:ascii="Times New Roman" w:hAnsi="Times New Roman" w:cs="Times New Roman"/>
          <w:b/>
        </w:rPr>
        <w:t>C</w:t>
      </w:r>
      <w:r w:rsidR="00636B7F" w:rsidRPr="002F7B78">
        <w:rPr>
          <w:rFonts w:ascii="Times New Roman" w:hAnsi="Times New Roman" w:cs="Times New Roman"/>
          <w:b/>
        </w:rPr>
        <w:t xml:space="preserve">redentials </w:t>
      </w:r>
    </w:p>
    <w:p w14:paraId="41369FF0" w14:textId="77777777" w:rsidR="00636B7F" w:rsidRDefault="00636B7F" w:rsidP="00636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submit a</w:t>
      </w:r>
      <w:r w:rsidRPr="002F7B78">
        <w:rPr>
          <w:rFonts w:ascii="Times New Roman" w:hAnsi="Times New Roman" w:cs="Times New Roman"/>
        </w:rPr>
        <w:t xml:space="preserve"> </w:t>
      </w:r>
      <w:r w:rsidRPr="002F7B78">
        <w:rPr>
          <w:rFonts w:ascii="Times New Roman" w:hAnsi="Times New Roman" w:cs="Times New Roman"/>
          <w:i/>
        </w:rPr>
        <w:t>Portfolio</w:t>
      </w:r>
      <w:r w:rsidRPr="002F7B78">
        <w:rPr>
          <w:rFonts w:ascii="Times New Roman" w:hAnsi="Times New Roman" w:cs="Times New Roman"/>
        </w:rPr>
        <w:t xml:space="preserve"> establish</w:t>
      </w:r>
      <w:r>
        <w:rPr>
          <w:rFonts w:ascii="Times New Roman" w:hAnsi="Times New Roman" w:cs="Times New Roman"/>
        </w:rPr>
        <w:t>ing</w:t>
      </w:r>
      <w:r w:rsidRPr="002F7B78">
        <w:rPr>
          <w:rFonts w:ascii="Times New Roman" w:hAnsi="Times New Roman" w:cs="Times New Roman"/>
        </w:rPr>
        <w:t xml:space="preserve"> supervision competencies</w:t>
      </w:r>
      <w:r>
        <w:rPr>
          <w:rFonts w:ascii="Times New Roman" w:hAnsi="Times New Roman" w:cs="Times New Roman"/>
        </w:rPr>
        <w:t xml:space="preserve">. Included in the </w:t>
      </w:r>
      <w:r>
        <w:rPr>
          <w:rFonts w:ascii="Times New Roman" w:hAnsi="Times New Roman" w:cs="Times New Roman"/>
          <w:i/>
        </w:rPr>
        <w:t>P</w:t>
      </w:r>
      <w:r w:rsidRPr="00BA4A61">
        <w:rPr>
          <w:rFonts w:ascii="Times New Roman" w:hAnsi="Times New Roman" w:cs="Times New Roman"/>
          <w:i/>
        </w:rPr>
        <w:t>ortfolio</w:t>
      </w:r>
      <w:r>
        <w:rPr>
          <w:rFonts w:ascii="Times New Roman" w:hAnsi="Times New Roman" w:cs="Times New Roman"/>
        </w:rPr>
        <w:t xml:space="preserve"> must be: </w:t>
      </w:r>
    </w:p>
    <w:p w14:paraId="5F4738F0" w14:textId="53BA7547" w:rsidR="00636B7F" w:rsidRDefault="001C1810" w:rsidP="00636B7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36B7F" w:rsidRPr="00636B7F">
        <w:rPr>
          <w:rFonts w:ascii="Times New Roman" w:hAnsi="Times New Roman" w:cs="Times New Roman"/>
          <w:sz w:val="24"/>
          <w:szCs w:val="24"/>
        </w:rPr>
        <w:t xml:space="preserve">application letter describing how your supervisory status will contribute to enhancing sport psychology practice in your local/national </w:t>
      </w:r>
      <w:r w:rsidR="00AB1D7D">
        <w:rPr>
          <w:rFonts w:ascii="Times New Roman" w:hAnsi="Times New Roman" w:cs="Times New Roman"/>
          <w:sz w:val="24"/>
          <w:szCs w:val="24"/>
        </w:rPr>
        <w:t xml:space="preserve"> or international </w:t>
      </w:r>
      <w:r w:rsidR="00636B7F" w:rsidRPr="00636B7F">
        <w:rPr>
          <w:rFonts w:ascii="Times New Roman" w:hAnsi="Times New Roman" w:cs="Times New Roman"/>
          <w:sz w:val="24"/>
          <w:szCs w:val="24"/>
        </w:rPr>
        <w:t xml:space="preserve">community (word limit 300); </w:t>
      </w:r>
    </w:p>
    <w:p w14:paraId="6B0C29EC" w14:textId="1228BA10" w:rsidR="00636B7F" w:rsidRDefault="001C1810" w:rsidP="00636B7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36B7F" w:rsidRPr="00636B7F">
        <w:rPr>
          <w:rFonts w:ascii="Times New Roman" w:hAnsi="Times New Roman" w:cs="Times New Roman"/>
          <w:sz w:val="24"/>
          <w:szCs w:val="24"/>
        </w:rPr>
        <w:t>certificate of completion of the ISSP Supervision Module</w:t>
      </w:r>
      <w:r>
        <w:rPr>
          <w:rFonts w:ascii="Times New Roman" w:hAnsi="Times New Roman" w:cs="Times New Roman"/>
          <w:sz w:val="24"/>
          <w:szCs w:val="24"/>
        </w:rPr>
        <w:t>;</w:t>
      </w:r>
      <w:r w:rsidR="00636B7F" w:rsidRPr="00636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F4A90" w14:textId="3F76A7FE" w:rsidR="00636B7F" w:rsidRDefault="001C1810" w:rsidP="00636B7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636B7F" w:rsidRPr="00636B7F">
        <w:rPr>
          <w:rFonts w:ascii="Times New Roman" w:hAnsi="Times New Roman" w:cs="Times New Roman"/>
          <w:sz w:val="24"/>
          <w:szCs w:val="24"/>
        </w:rPr>
        <w:t>Supervisor’s Practice Statement</w:t>
      </w:r>
      <w:r>
        <w:rPr>
          <w:rFonts w:ascii="Times New Roman" w:hAnsi="Times New Roman" w:cs="Times New Roman"/>
          <w:sz w:val="24"/>
          <w:szCs w:val="24"/>
        </w:rPr>
        <w:t xml:space="preserve"> (see below)</w:t>
      </w:r>
      <w:r w:rsidR="00636B7F" w:rsidRPr="00636B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DE9F1" w14:textId="3890A500" w:rsidR="00636B7F" w:rsidRDefault="001C1810" w:rsidP="001C181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6B7F" w:rsidRPr="00636B7F">
        <w:rPr>
          <w:rFonts w:ascii="Times New Roman" w:hAnsi="Times New Roman" w:cs="Times New Roman"/>
          <w:sz w:val="24"/>
          <w:szCs w:val="24"/>
        </w:rPr>
        <w:t xml:space="preserve">he Supervisor’s Practice Statement may include (but </w:t>
      </w:r>
      <w:r w:rsidR="00494E3A">
        <w:rPr>
          <w:rFonts w:ascii="Times New Roman" w:hAnsi="Times New Roman" w:cs="Times New Roman"/>
          <w:sz w:val="24"/>
          <w:szCs w:val="24"/>
        </w:rPr>
        <w:t xml:space="preserve">is </w:t>
      </w:r>
      <w:r w:rsidR="00636B7F" w:rsidRPr="00636B7F">
        <w:rPr>
          <w:rFonts w:ascii="Times New Roman" w:hAnsi="Times New Roman" w:cs="Times New Roman"/>
          <w:sz w:val="24"/>
          <w:szCs w:val="24"/>
        </w:rPr>
        <w:t xml:space="preserve">not limited to): </w:t>
      </w:r>
      <w:r w:rsidR="00636B7F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636B7F" w:rsidRPr="00636B7F">
        <w:rPr>
          <w:rFonts w:ascii="Times New Roman" w:hAnsi="Times New Roman" w:cs="Times New Roman"/>
          <w:sz w:val="24"/>
          <w:szCs w:val="24"/>
        </w:rPr>
        <w:t>theoretical orientation/model</w:t>
      </w:r>
      <w:r w:rsidR="00636B7F">
        <w:rPr>
          <w:rFonts w:ascii="Times New Roman" w:hAnsi="Times New Roman" w:cs="Times New Roman"/>
          <w:sz w:val="24"/>
          <w:szCs w:val="24"/>
        </w:rPr>
        <w:t xml:space="preserve"> and</w:t>
      </w:r>
      <w:r w:rsidR="00636B7F" w:rsidRPr="00636B7F">
        <w:rPr>
          <w:rFonts w:ascii="Times New Roman" w:hAnsi="Times New Roman" w:cs="Times New Roman"/>
          <w:sz w:val="24"/>
          <w:szCs w:val="24"/>
        </w:rPr>
        <w:t xml:space="preserve"> </w:t>
      </w:r>
      <w:r w:rsidR="00636B7F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636B7F" w:rsidRPr="00636B7F">
        <w:rPr>
          <w:rFonts w:ascii="Times New Roman" w:hAnsi="Times New Roman" w:cs="Times New Roman"/>
          <w:sz w:val="24"/>
          <w:szCs w:val="24"/>
        </w:rPr>
        <w:t xml:space="preserve">process of supervision (e.g., providing information, feedback delivery, communication, modeling, fostering autonomy/independence; and plans for continued education). </w:t>
      </w:r>
      <w:r w:rsidR="00636B7F" w:rsidRPr="003264D2">
        <w:rPr>
          <w:rFonts w:ascii="Times New Roman" w:hAnsi="Times New Roman" w:cs="Times New Roman"/>
        </w:rPr>
        <w:t xml:space="preserve">The reasoning for one’s approach is particularly important </w:t>
      </w:r>
      <w:r w:rsidR="00AB1D7D">
        <w:rPr>
          <w:rFonts w:ascii="Times New Roman" w:hAnsi="Times New Roman" w:cs="Times New Roman"/>
        </w:rPr>
        <w:t xml:space="preserve">to share </w:t>
      </w:r>
      <w:r w:rsidR="00636B7F" w:rsidRPr="003264D2">
        <w:rPr>
          <w:rFonts w:ascii="Times New Roman" w:hAnsi="Times New Roman" w:cs="Times New Roman"/>
        </w:rPr>
        <w:t>as an interpretive, introspective, and reflexive task.</w:t>
      </w:r>
    </w:p>
    <w:p w14:paraId="5C37640C" w14:textId="7034C0FE" w:rsidR="001C1810" w:rsidRPr="003264D2" w:rsidRDefault="001C181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Practice Statement should be between </w:t>
      </w:r>
      <w:r w:rsidRPr="00A94506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4506">
        <w:rPr>
          <w:rFonts w:ascii="Times New Roman" w:hAnsi="Times New Roman" w:cs="Times New Roman"/>
          <w:sz w:val="24"/>
          <w:szCs w:val="24"/>
        </w:rPr>
        <w:t xml:space="preserve">800 words, written in English or another language that is compatible with the composition of the </w:t>
      </w:r>
      <w:r w:rsidRPr="00A94506">
        <w:rPr>
          <w:rFonts w:ascii="Times New Roman" w:hAnsi="Times New Roman" w:cs="Times New Roman"/>
          <w:i/>
          <w:sz w:val="24"/>
          <w:szCs w:val="24"/>
        </w:rPr>
        <w:t>ISSP-R Assessor Committee</w:t>
      </w:r>
      <w:r w:rsidRPr="00A94506">
        <w:rPr>
          <w:rFonts w:ascii="Times New Roman" w:hAnsi="Times New Roman" w:cs="Times New Roman"/>
          <w:sz w:val="24"/>
          <w:szCs w:val="24"/>
        </w:rPr>
        <w:t xml:space="preserve"> [please, inquire before submitting your application]</w:t>
      </w:r>
    </w:p>
    <w:p w14:paraId="6456828D" w14:textId="32DCD400" w:rsidR="006F1DC2" w:rsidRPr="006F1DC2" w:rsidRDefault="006F1DC2" w:rsidP="006F1DC2">
      <w:pPr>
        <w:rPr>
          <w:rFonts w:ascii="Times New Roman" w:hAnsi="Times New Roman" w:cs="Times New Roman"/>
          <w:b/>
        </w:rPr>
      </w:pPr>
      <w:r w:rsidRPr="006F1DC2">
        <w:rPr>
          <w:rFonts w:ascii="Times New Roman" w:hAnsi="Times New Roman" w:cs="Times New Roman"/>
          <w:b/>
        </w:rPr>
        <w:t>Other</w:t>
      </w:r>
      <w:r w:rsidR="00494E3A">
        <w:rPr>
          <w:rFonts w:ascii="Times New Roman" w:hAnsi="Times New Roman" w:cs="Times New Roman"/>
          <w:b/>
        </w:rPr>
        <w:t>:</w:t>
      </w:r>
    </w:p>
    <w:p w14:paraId="4FD640EC" w14:textId="0EF7E084" w:rsidR="006F1DC2" w:rsidRDefault="006F1DC2" w:rsidP="006F1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Please, submit:</w:t>
      </w:r>
    </w:p>
    <w:p w14:paraId="1DDDAECB" w14:textId="383C452D" w:rsidR="006F1DC2" w:rsidRPr="006F1DC2" w:rsidRDefault="00AB1D7D" w:rsidP="006F1D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F1DC2" w:rsidRPr="006F1DC2">
        <w:rPr>
          <w:rFonts w:ascii="Times New Roman" w:hAnsi="Times New Roman" w:cs="Times New Roman"/>
          <w:sz w:val="24"/>
          <w:szCs w:val="24"/>
        </w:rPr>
        <w:t xml:space="preserve">signed agreement to support ISSP mission </w:t>
      </w:r>
    </w:p>
    <w:p w14:paraId="09291FDE" w14:textId="04A47822" w:rsidR="006F1DC2" w:rsidRDefault="00AB1D7D" w:rsidP="006F1D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F1DC2" w:rsidRPr="006F1DC2">
        <w:rPr>
          <w:rFonts w:ascii="Times New Roman" w:hAnsi="Times New Roman" w:cs="Times New Roman"/>
          <w:sz w:val="24"/>
          <w:szCs w:val="24"/>
        </w:rPr>
        <w:t xml:space="preserve">signed </w:t>
      </w:r>
      <w:r>
        <w:rPr>
          <w:rFonts w:ascii="Times New Roman" w:hAnsi="Times New Roman" w:cs="Times New Roman"/>
          <w:sz w:val="24"/>
          <w:szCs w:val="24"/>
        </w:rPr>
        <w:t xml:space="preserve">agreement to uphold </w:t>
      </w:r>
      <w:r w:rsidR="006F1DC2" w:rsidRPr="006F1DC2">
        <w:rPr>
          <w:rFonts w:ascii="Times New Roman" w:hAnsi="Times New Roman" w:cs="Times New Roman"/>
          <w:sz w:val="24"/>
          <w:szCs w:val="24"/>
        </w:rPr>
        <w:t>ISSP ethical guidelines</w:t>
      </w:r>
    </w:p>
    <w:p w14:paraId="25F864BC" w14:textId="4E2C2798" w:rsidR="006F1DC2" w:rsidRPr="00A168DD" w:rsidRDefault="006F1DC2" w:rsidP="00191AF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168DD">
        <w:rPr>
          <w:rFonts w:ascii="Times New Roman" w:hAnsi="Times New Roman" w:cs="Times New Roman"/>
          <w:sz w:val="24"/>
          <w:szCs w:val="24"/>
        </w:rPr>
        <w:t>Also</w:t>
      </w:r>
      <w:r w:rsidR="00C50E56" w:rsidRPr="00A168DD">
        <w:rPr>
          <w:rFonts w:ascii="Times New Roman" w:hAnsi="Times New Roman" w:cs="Times New Roman"/>
          <w:sz w:val="24"/>
          <w:szCs w:val="24"/>
        </w:rPr>
        <w:t>:</w:t>
      </w:r>
    </w:p>
    <w:p w14:paraId="5A22CBA4" w14:textId="77777777" w:rsidR="006F1DC2" w:rsidRDefault="006F1DC2" w:rsidP="006F1D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F1DC2">
        <w:rPr>
          <w:rFonts w:ascii="Times New Roman" w:hAnsi="Times New Roman" w:cs="Times New Roman"/>
          <w:sz w:val="24"/>
          <w:szCs w:val="24"/>
        </w:rPr>
        <w:t xml:space="preserve">Membership in ISSP is required for active ISSP-R Supervisor status. </w:t>
      </w:r>
    </w:p>
    <w:p w14:paraId="428DA96B" w14:textId="566CE9D0" w:rsidR="00C50E56" w:rsidRPr="00C50E56" w:rsidRDefault="006F1DC2" w:rsidP="00C50E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F1DC2">
        <w:rPr>
          <w:rFonts w:ascii="Times New Roman" w:hAnsi="Times New Roman" w:cs="Times New Roman"/>
          <w:sz w:val="24"/>
          <w:szCs w:val="24"/>
        </w:rPr>
        <w:t>Supervisors will need to be active practitioners with an ISSP-R or receive a qualification deemed as its equivalent by the Accreditation Committee (e.g., acknowledging the candidate’s substantial accumulation of professional practice experience).</w:t>
      </w:r>
    </w:p>
    <w:p w14:paraId="28495FF7" w14:textId="024DF1A5" w:rsidR="00C50E56" w:rsidRDefault="00C50E56" w:rsidP="00C50E56">
      <w:pPr>
        <w:rPr>
          <w:rFonts w:ascii="Times New Roman" w:hAnsi="Times New Roman" w:cs="Times New Roman"/>
        </w:rPr>
      </w:pPr>
    </w:p>
    <w:p w14:paraId="2FE2E276" w14:textId="77777777" w:rsidR="00C50E56" w:rsidRDefault="00C50E56" w:rsidP="00C50E56">
      <w:pPr>
        <w:rPr>
          <w:rFonts w:ascii="Times" w:hAnsi="Times" w:cstheme="minorHAnsi"/>
          <w:b/>
        </w:rPr>
      </w:pPr>
      <w:r w:rsidRPr="00363CF8">
        <w:rPr>
          <w:rFonts w:ascii="Times" w:hAnsi="Times" w:cstheme="minorHAnsi"/>
          <w:b/>
        </w:rPr>
        <w:t>Application Process</w:t>
      </w:r>
    </w:p>
    <w:p w14:paraId="2E16845B" w14:textId="7EBE3F92" w:rsidR="00C50E56" w:rsidRDefault="00C50E56" w:rsidP="00C50E56">
      <w:pPr>
        <w:rPr>
          <w:rFonts w:ascii="Times" w:hAnsi="Times" w:cstheme="minorHAnsi"/>
        </w:rPr>
      </w:pPr>
      <w:r w:rsidRPr="00363CF8">
        <w:rPr>
          <w:rFonts w:ascii="Times" w:hAnsi="Times" w:cstheme="minorHAnsi"/>
        </w:rPr>
        <w:t>Your application</w:t>
      </w:r>
      <w:r>
        <w:rPr>
          <w:rFonts w:ascii="Times" w:hAnsi="Times" w:cstheme="minorHAnsi"/>
        </w:rPr>
        <w:t xml:space="preserve"> and supporting documents</w:t>
      </w:r>
      <w:r w:rsidRPr="00363CF8">
        <w:rPr>
          <w:rFonts w:ascii="Times" w:hAnsi="Times" w:cstheme="minorHAnsi"/>
        </w:rPr>
        <w:t xml:space="preserve"> should be submitted </w:t>
      </w:r>
      <w:r>
        <w:rPr>
          <w:rFonts w:ascii="Times" w:hAnsi="Times" w:cstheme="minorHAnsi"/>
        </w:rPr>
        <w:t xml:space="preserve">to </w:t>
      </w:r>
      <w:r w:rsidR="002A1FE2">
        <w:rPr>
          <w:rFonts w:ascii="Times" w:hAnsi="Times" w:cstheme="minorHAnsi"/>
        </w:rPr>
        <w:t>an address which will be provided in due course by ISSP when the Registry is launched</w:t>
      </w:r>
    </w:p>
    <w:p w14:paraId="4E4DF626" w14:textId="77777777" w:rsidR="00C50E56" w:rsidRPr="00C50E56" w:rsidRDefault="00C50E56" w:rsidP="00C50E56">
      <w:pPr>
        <w:rPr>
          <w:rFonts w:ascii="Times New Roman" w:hAnsi="Times New Roman" w:cs="Times New Roman"/>
        </w:rPr>
      </w:pPr>
    </w:p>
    <w:p w14:paraId="488F19EC" w14:textId="79A32848" w:rsidR="006F1DC2" w:rsidRPr="006F1DC2" w:rsidRDefault="006F1DC2" w:rsidP="006F1DC2">
      <w:pPr>
        <w:rPr>
          <w:rFonts w:ascii="Times New Roman" w:hAnsi="Times New Roman" w:cs="Times New Roman"/>
        </w:rPr>
      </w:pPr>
      <w:r w:rsidRPr="006F1DC2">
        <w:rPr>
          <w:rFonts w:ascii="Times New Roman" w:hAnsi="Times New Roman" w:cs="Times New Roman"/>
          <w:b/>
        </w:rPr>
        <w:t>Maintenance of the Status</w:t>
      </w:r>
    </w:p>
    <w:p w14:paraId="5E3BA0B3" w14:textId="4AF56EDC" w:rsidR="006F1DC2" w:rsidRDefault="006F1DC2" w:rsidP="006F1DC2">
      <w:pPr>
        <w:rPr>
          <w:rFonts w:ascii="Times New Roman" w:hAnsi="Times New Roman" w:cs="Times New Roman"/>
        </w:rPr>
      </w:pPr>
      <w:r w:rsidRPr="006F1DC2">
        <w:rPr>
          <w:rFonts w:ascii="Times New Roman" w:hAnsi="Times New Roman" w:cs="Times New Roman"/>
        </w:rPr>
        <w:t xml:space="preserve">The ISSP-R Supervisor Status </w:t>
      </w:r>
      <w:r w:rsidR="00494E3A">
        <w:rPr>
          <w:rFonts w:ascii="Times New Roman" w:hAnsi="Times New Roman" w:cs="Times New Roman"/>
        </w:rPr>
        <w:t>is required to be</w:t>
      </w:r>
      <w:r w:rsidRPr="006F1DC2">
        <w:rPr>
          <w:rFonts w:ascii="Times New Roman" w:hAnsi="Times New Roman" w:cs="Times New Roman"/>
        </w:rPr>
        <w:t xml:space="preserve"> renewed every 6 years. </w:t>
      </w:r>
      <w:r w:rsidR="00494E3A">
        <w:rPr>
          <w:rFonts w:ascii="Times New Roman" w:hAnsi="Times New Roman" w:cs="Times New Roman"/>
        </w:rPr>
        <w:t>At this time, we envisage that y</w:t>
      </w:r>
      <w:r>
        <w:rPr>
          <w:rFonts w:ascii="Times New Roman" w:hAnsi="Times New Roman" w:cs="Times New Roman"/>
        </w:rPr>
        <w:t>ou</w:t>
      </w:r>
      <w:r w:rsidRPr="006F1DC2">
        <w:rPr>
          <w:rFonts w:ascii="Times New Roman" w:hAnsi="Times New Roman" w:cs="Times New Roman"/>
        </w:rPr>
        <w:t xml:space="preserve"> will need to submit: </w:t>
      </w:r>
    </w:p>
    <w:p w14:paraId="3E21718B" w14:textId="240DC886" w:rsidR="006F1DC2" w:rsidRPr="006F1DC2" w:rsidRDefault="006F1DC2" w:rsidP="00C50E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F1DC2">
        <w:rPr>
          <w:rFonts w:ascii="Times New Roman" w:hAnsi="Times New Roman" w:cs="Times New Roman"/>
          <w:sz w:val="24"/>
          <w:szCs w:val="24"/>
        </w:rPr>
        <w:t xml:space="preserve">a brief application letter; </w:t>
      </w:r>
    </w:p>
    <w:p w14:paraId="258A5E21" w14:textId="48C77A85" w:rsidR="006F1DC2" w:rsidRPr="006F1DC2" w:rsidRDefault="006F1DC2" w:rsidP="00C50E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F1DC2">
        <w:rPr>
          <w:rFonts w:ascii="Times New Roman" w:hAnsi="Times New Roman" w:cs="Times New Roman"/>
          <w:sz w:val="24"/>
          <w:szCs w:val="24"/>
        </w:rPr>
        <w:t xml:space="preserve">proof of 9 continuing education credits (approved by ISSP); </w:t>
      </w:r>
    </w:p>
    <w:p w14:paraId="570BAC7B" w14:textId="44AAC2E4" w:rsidR="006F1DC2" w:rsidRPr="006F1DC2" w:rsidRDefault="006F1DC2" w:rsidP="00C50E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F1DC2">
        <w:rPr>
          <w:rFonts w:ascii="Times New Roman" w:hAnsi="Times New Roman" w:cs="Times New Roman"/>
          <w:sz w:val="24"/>
          <w:szCs w:val="24"/>
        </w:rPr>
        <w:t xml:space="preserve">updated Supervisor’s Practice Statement, which will identify changes to supervision philosophy or describe core practices or provide a case study; and </w:t>
      </w:r>
    </w:p>
    <w:p w14:paraId="34E25232" w14:textId="2B41A1B0" w:rsidR="006F1DC2" w:rsidRPr="006F1DC2" w:rsidRDefault="006F1DC2" w:rsidP="00C50E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F1DC2">
        <w:rPr>
          <w:rFonts w:ascii="Times New Roman" w:hAnsi="Times New Roman" w:cs="Times New Roman"/>
          <w:sz w:val="24"/>
          <w:szCs w:val="24"/>
        </w:rPr>
        <w:t>one letter of reference (derived from the supervisees served during the most recent cycle in one’s ISSP-R Supervisor status) detailing the applicant’s areas of strength, contributions to supervisee’s experiences and growth in the role of a sport psychology consultant (either as a former student [currently a SEP practitioner] or a practicing professional).</w:t>
      </w:r>
    </w:p>
    <w:p w14:paraId="69780B5F" w14:textId="77777777" w:rsidR="006F1DC2" w:rsidRPr="006F1DC2" w:rsidRDefault="006F1DC2" w:rsidP="006F1DC2">
      <w:pPr>
        <w:rPr>
          <w:rFonts w:ascii="Times New Roman" w:hAnsi="Times New Roman" w:cs="Times New Roman"/>
        </w:rPr>
      </w:pPr>
    </w:p>
    <w:p w14:paraId="51D0E93D" w14:textId="77777777" w:rsidR="00AF35B8" w:rsidRPr="006F1DC2" w:rsidRDefault="00AF35B8" w:rsidP="003A77D9">
      <w:pPr>
        <w:rPr>
          <w:rFonts w:ascii="Times New Roman" w:hAnsi="Times New Roman" w:cs="Times New Roman"/>
        </w:rPr>
      </w:pPr>
    </w:p>
    <w:p w14:paraId="24DCA83F" w14:textId="77777777" w:rsidR="00C514D9" w:rsidRPr="006066E5" w:rsidRDefault="00C514D9" w:rsidP="00C514D9">
      <w:pPr>
        <w:rPr>
          <w:rFonts w:ascii="Times" w:hAnsi="Times" w:cs="Times New Roman"/>
        </w:rPr>
      </w:pPr>
    </w:p>
    <w:sectPr w:rsidR="00C514D9" w:rsidRPr="006066E5" w:rsidSect="00D57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03A04"/>
    <w:multiLevelType w:val="hybridMultilevel"/>
    <w:tmpl w:val="D67E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68D9"/>
    <w:multiLevelType w:val="hybridMultilevel"/>
    <w:tmpl w:val="44BA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26B38"/>
    <w:multiLevelType w:val="multilevel"/>
    <w:tmpl w:val="21CE4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601A53"/>
    <w:multiLevelType w:val="hybridMultilevel"/>
    <w:tmpl w:val="5BEE1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0B7D"/>
    <w:multiLevelType w:val="hybridMultilevel"/>
    <w:tmpl w:val="0BDAFD9A"/>
    <w:lvl w:ilvl="0" w:tplc="88CEA6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A6483"/>
    <w:multiLevelType w:val="hybridMultilevel"/>
    <w:tmpl w:val="72C8F732"/>
    <w:lvl w:ilvl="0" w:tplc="4A424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48"/>
    <w:multiLevelType w:val="hybridMultilevel"/>
    <w:tmpl w:val="4FAC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1655"/>
    <w:multiLevelType w:val="hybridMultilevel"/>
    <w:tmpl w:val="D6D6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D5AEE"/>
    <w:multiLevelType w:val="hybridMultilevel"/>
    <w:tmpl w:val="A3301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C0D53"/>
    <w:multiLevelType w:val="hybridMultilevel"/>
    <w:tmpl w:val="C30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16074"/>
    <w:multiLevelType w:val="hybridMultilevel"/>
    <w:tmpl w:val="0740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7766B"/>
    <w:multiLevelType w:val="hybridMultilevel"/>
    <w:tmpl w:val="FF5402C0"/>
    <w:lvl w:ilvl="0" w:tplc="92681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DC5DA3"/>
    <w:multiLevelType w:val="hybridMultilevel"/>
    <w:tmpl w:val="6C1A7BDC"/>
    <w:lvl w:ilvl="0" w:tplc="F40E82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8598E"/>
    <w:multiLevelType w:val="hybridMultilevel"/>
    <w:tmpl w:val="EA62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14EF1"/>
    <w:multiLevelType w:val="multilevel"/>
    <w:tmpl w:val="63FA0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86A4EB4"/>
    <w:multiLevelType w:val="hybridMultilevel"/>
    <w:tmpl w:val="3794A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2E30BF"/>
    <w:multiLevelType w:val="hybridMultilevel"/>
    <w:tmpl w:val="73B2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15"/>
  </w:num>
  <w:num w:numId="7">
    <w:abstractNumId w:val="3"/>
  </w:num>
  <w:num w:numId="8">
    <w:abstractNumId w:val="11"/>
  </w:num>
  <w:num w:numId="9">
    <w:abstractNumId w:val="14"/>
  </w:num>
  <w:num w:numId="10">
    <w:abstractNumId w:val="2"/>
  </w:num>
  <w:num w:numId="11">
    <w:abstractNumId w:val="16"/>
  </w:num>
  <w:num w:numId="12">
    <w:abstractNumId w:val="0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D9"/>
    <w:rsid w:val="00015BD2"/>
    <w:rsid w:val="00022739"/>
    <w:rsid w:val="0002377F"/>
    <w:rsid w:val="0002526E"/>
    <w:rsid w:val="00092577"/>
    <w:rsid w:val="00095C21"/>
    <w:rsid w:val="00184BC6"/>
    <w:rsid w:val="00191AFC"/>
    <w:rsid w:val="00194382"/>
    <w:rsid w:val="001B7D0D"/>
    <w:rsid w:val="001C1810"/>
    <w:rsid w:val="001C5ED6"/>
    <w:rsid w:val="001E77A1"/>
    <w:rsid w:val="00220A38"/>
    <w:rsid w:val="00255D21"/>
    <w:rsid w:val="002572BF"/>
    <w:rsid w:val="00282145"/>
    <w:rsid w:val="002941BC"/>
    <w:rsid w:val="002A1FE2"/>
    <w:rsid w:val="002C5A5E"/>
    <w:rsid w:val="00301787"/>
    <w:rsid w:val="003264D2"/>
    <w:rsid w:val="00330454"/>
    <w:rsid w:val="00336DAB"/>
    <w:rsid w:val="00337611"/>
    <w:rsid w:val="00340316"/>
    <w:rsid w:val="00363CF8"/>
    <w:rsid w:val="003717CD"/>
    <w:rsid w:val="00390401"/>
    <w:rsid w:val="003940FB"/>
    <w:rsid w:val="003A77D9"/>
    <w:rsid w:val="003B2320"/>
    <w:rsid w:val="003B4604"/>
    <w:rsid w:val="003B78DA"/>
    <w:rsid w:val="003C4BF4"/>
    <w:rsid w:val="003C5351"/>
    <w:rsid w:val="003C6324"/>
    <w:rsid w:val="003E117A"/>
    <w:rsid w:val="003E175A"/>
    <w:rsid w:val="004255FB"/>
    <w:rsid w:val="00432F21"/>
    <w:rsid w:val="00433B88"/>
    <w:rsid w:val="00435077"/>
    <w:rsid w:val="00450651"/>
    <w:rsid w:val="0049410A"/>
    <w:rsid w:val="00494E3A"/>
    <w:rsid w:val="00495B9B"/>
    <w:rsid w:val="004B505E"/>
    <w:rsid w:val="00507FA7"/>
    <w:rsid w:val="005423D2"/>
    <w:rsid w:val="00556D2D"/>
    <w:rsid w:val="005B6B81"/>
    <w:rsid w:val="005C7DF2"/>
    <w:rsid w:val="005D2A51"/>
    <w:rsid w:val="006066E5"/>
    <w:rsid w:val="00636B7F"/>
    <w:rsid w:val="006C60E3"/>
    <w:rsid w:val="006F1DC2"/>
    <w:rsid w:val="00725F7B"/>
    <w:rsid w:val="00727D84"/>
    <w:rsid w:val="00766EFB"/>
    <w:rsid w:val="00796247"/>
    <w:rsid w:val="007F3BC9"/>
    <w:rsid w:val="007F444C"/>
    <w:rsid w:val="007F6D05"/>
    <w:rsid w:val="00804EF6"/>
    <w:rsid w:val="008151F5"/>
    <w:rsid w:val="008A1717"/>
    <w:rsid w:val="00942BF7"/>
    <w:rsid w:val="0094435F"/>
    <w:rsid w:val="00956A56"/>
    <w:rsid w:val="009650A3"/>
    <w:rsid w:val="00974A6E"/>
    <w:rsid w:val="00982490"/>
    <w:rsid w:val="009B0765"/>
    <w:rsid w:val="009B337D"/>
    <w:rsid w:val="009B5AD3"/>
    <w:rsid w:val="009C1F67"/>
    <w:rsid w:val="009D43F1"/>
    <w:rsid w:val="00A03756"/>
    <w:rsid w:val="00A0558C"/>
    <w:rsid w:val="00A168DD"/>
    <w:rsid w:val="00A235B2"/>
    <w:rsid w:val="00A41D4C"/>
    <w:rsid w:val="00A52A18"/>
    <w:rsid w:val="00A8722D"/>
    <w:rsid w:val="00AB1D7D"/>
    <w:rsid w:val="00AF35B8"/>
    <w:rsid w:val="00B251EC"/>
    <w:rsid w:val="00B4424E"/>
    <w:rsid w:val="00B72D84"/>
    <w:rsid w:val="00BA3530"/>
    <w:rsid w:val="00BA7C77"/>
    <w:rsid w:val="00BF52DE"/>
    <w:rsid w:val="00C13219"/>
    <w:rsid w:val="00C13F5D"/>
    <w:rsid w:val="00C1576D"/>
    <w:rsid w:val="00C45491"/>
    <w:rsid w:val="00C45A3F"/>
    <w:rsid w:val="00C50E56"/>
    <w:rsid w:val="00C514D9"/>
    <w:rsid w:val="00CD4B44"/>
    <w:rsid w:val="00CD5EAD"/>
    <w:rsid w:val="00CF12D6"/>
    <w:rsid w:val="00D05CBC"/>
    <w:rsid w:val="00D062C6"/>
    <w:rsid w:val="00D1096F"/>
    <w:rsid w:val="00D352F4"/>
    <w:rsid w:val="00D40863"/>
    <w:rsid w:val="00D416EE"/>
    <w:rsid w:val="00D47854"/>
    <w:rsid w:val="00D57F6B"/>
    <w:rsid w:val="00D7329D"/>
    <w:rsid w:val="00D874B2"/>
    <w:rsid w:val="00D91301"/>
    <w:rsid w:val="00DA3093"/>
    <w:rsid w:val="00DB4920"/>
    <w:rsid w:val="00DC44E8"/>
    <w:rsid w:val="00DD2818"/>
    <w:rsid w:val="00DE1BB7"/>
    <w:rsid w:val="00DE33E2"/>
    <w:rsid w:val="00E10FDB"/>
    <w:rsid w:val="00E37DF1"/>
    <w:rsid w:val="00E43A05"/>
    <w:rsid w:val="00E72589"/>
    <w:rsid w:val="00E80D8D"/>
    <w:rsid w:val="00E87161"/>
    <w:rsid w:val="00E963B4"/>
    <w:rsid w:val="00ED36D1"/>
    <w:rsid w:val="00EF65F0"/>
    <w:rsid w:val="00F62D05"/>
    <w:rsid w:val="00F62F18"/>
    <w:rsid w:val="00F85984"/>
    <w:rsid w:val="00FA5C47"/>
    <w:rsid w:val="00FC73C4"/>
    <w:rsid w:val="00FD3958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6913D"/>
  <w15:docId w15:val="{4AB01FC4-44EB-194D-9B3B-E1F5CA18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7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6D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2D0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D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D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D05"/>
    <w:rPr>
      <w:b/>
      <w:bCs/>
    </w:rPr>
  </w:style>
  <w:style w:type="paragraph" w:styleId="Revision">
    <w:name w:val="Revision"/>
    <w:hidden/>
    <w:uiPriority w:val="99"/>
    <w:semiHidden/>
    <w:rsid w:val="007F444C"/>
  </w:style>
  <w:style w:type="paragraph" w:styleId="ListParagraph">
    <w:name w:val="List Paragraph"/>
    <w:basedOn w:val="Normal"/>
    <w:uiPriority w:val="34"/>
    <w:qFormat/>
    <w:rsid w:val="003A77D9"/>
    <w:pPr>
      <w:spacing w:after="200" w:line="276" w:lineRule="auto"/>
      <w:ind w:left="720"/>
      <w:contextualSpacing/>
    </w:pPr>
    <w:rPr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Schinke</dc:creator>
  <cp:keywords/>
  <dc:description/>
  <cp:lastModifiedBy>Chris Harwood</cp:lastModifiedBy>
  <cp:revision>4</cp:revision>
  <cp:lastPrinted>2019-02-08T12:49:00Z</cp:lastPrinted>
  <dcterms:created xsi:type="dcterms:W3CDTF">2019-06-24T10:47:00Z</dcterms:created>
  <dcterms:modified xsi:type="dcterms:W3CDTF">2019-08-21T19:38:00Z</dcterms:modified>
</cp:coreProperties>
</file>